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A74" w:rsidRPr="00D40A74" w:rsidRDefault="00D40A74" w:rsidP="00D40A74">
      <w:pPr>
        <w:shd w:val="clear" w:color="auto" w:fill="FFFFFF"/>
        <w:tabs>
          <w:tab w:val="left" w:pos="0"/>
        </w:tabs>
        <w:jc w:val="center"/>
        <w:rPr>
          <w:b/>
        </w:rPr>
      </w:pPr>
      <w:r w:rsidRPr="00D40A74">
        <w:rPr>
          <w:b/>
        </w:rPr>
        <w:t>Кабардино-Балкарская Республика</w:t>
      </w:r>
    </w:p>
    <w:p w:rsidR="00D40A74" w:rsidRPr="00D40A74" w:rsidRDefault="00D40A74" w:rsidP="00D40A74">
      <w:pPr>
        <w:pBdr>
          <w:bar w:val="single" w:sz="4" w:color="auto"/>
        </w:pBdr>
        <w:shd w:val="clear" w:color="auto" w:fill="FFFFFF"/>
        <w:tabs>
          <w:tab w:val="left" w:pos="0"/>
        </w:tabs>
        <w:jc w:val="center"/>
        <w:rPr>
          <w:b/>
        </w:rPr>
      </w:pPr>
      <w:r w:rsidRPr="00D40A74">
        <w:rPr>
          <w:b/>
        </w:rPr>
        <w:t>Государственное бюджетное профессиональное образовательное учреждение</w:t>
      </w:r>
    </w:p>
    <w:p w:rsidR="00D40A74" w:rsidRPr="00D40A74" w:rsidRDefault="00D40A74" w:rsidP="00D40A74">
      <w:pPr>
        <w:tabs>
          <w:tab w:val="left" w:pos="0"/>
        </w:tabs>
        <w:jc w:val="center"/>
        <w:rPr>
          <w:b/>
        </w:rPr>
      </w:pPr>
      <w:r w:rsidRPr="00D40A74">
        <w:rPr>
          <w:b/>
        </w:rPr>
        <w:t xml:space="preserve"> «Кабардино-Балкарский автомобильно-дорожный колледж»</w:t>
      </w:r>
    </w:p>
    <w:p w:rsidR="00D40A74" w:rsidRPr="00D40A74" w:rsidRDefault="00D40A74" w:rsidP="00D40A7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40A74" w:rsidRPr="00D40A74" w:rsidRDefault="00D40A74" w:rsidP="00D40A7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40A74" w:rsidRPr="00D40A74" w:rsidRDefault="00D40A74" w:rsidP="00D40A7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40A74" w:rsidRPr="00D40A74" w:rsidRDefault="00D40A74" w:rsidP="00D40A7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40A74" w:rsidRPr="00D40A74" w:rsidRDefault="00D40A74" w:rsidP="00D40A7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40A74" w:rsidRPr="00D40A74" w:rsidRDefault="00D40A74" w:rsidP="00D40A7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40A74" w:rsidRDefault="00D40A74" w:rsidP="00D40A7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40A74" w:rsidRDefault="00D40A74" w:rsidP="00D40A7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40A74" w:rsidRPr="00D40A74" w:rsidRDefault="00D40A74" w:rsidP="00D40A7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40A74" w:rsidRPr="00D40A74" w:rsidRDefault="00D40A74" w:rsidP="00D40A7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40A74" w:rsidRPr="00D40A74" w:rsidRDefault="00D40A74" w:rsidP="00D40A7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D40A74">
        <w:rPr>
          <w:b/>
          <w:caps/>
          <w:sz w:val="36"/>
          <w:szCs w:val="36"/>
        </w:rPr>
        <w:t xml:space="preserve">Рабочая ПРОГРАММа  </w:t>
      </w:r>
    </w:p>
    <w:p w:rsidR="00D40A74" w:rsidRPr="00D40A74" w:rsidRDefault="006815A2" w:rsidP="00D40A74">
      <w:pPr>
        <w:shd w:val="clear" w:color="auto" w:fill="FFFFFF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УЧЕБНОЙ</w:t>
      </w:r>
      <w:r w:rsidR="00D40A74" w:rsidRPr="00D40A74">
        <w:rPr>
          <w:b/>
          <w:bCs/>
          <w:sz w:val="36"/>
          <w:szCs w:val="36"/>
        </w:rPr>
        <w:t xml:space="preserve"> ПРАКТИКИ </w:t>
      </w:r>
      <w:r>
        <w:rPr>
          <w:b/>
          <w:bCs/>
          <w:sz w:val="36"/>
          <w:szCs w:val="36"/>
        </w:rPr>
        <w:t>У</w:t>
      </w:r>
      <w:r w:rsidR="006D0807">
        <w:rPr>
          <w:b/>
          <w:bCs/>
          <w:sz w:val="36"/>
          <w:szCs w:val="36"/>
        </w:rPr>
        <w:t>П 0</w:t>
      </w:r>
      <w:r w:rsidR="00CE11B5">
        <w:rPr>
          <w:b/>
          <w:bCs/>
          <w:sz w:val="36"/>
          <w:szCs w:val="36"/>
        </w:rPr>
        <w:t>2</w:t>
      </w:r>
    </w:p>
    <w:p w:rsidR="00D40A74" w:rsidRPr="00D40A74" w:rsidRDefault="00D40A74" w:rsidP="00D40A74">
      <w:pPr>
        <w:shd w:val="clear" w:color="auto" w:fill="FFFFFF"/>
        <w:jc w:val="center"/>
        <w:rPr>
          <w:b/>
          <w:bCs/>
        </w:rPr>
      </w:pPr>
    </w:p>
    <w:p w:rsidR="00D40A74" w:rsidRPr="00D40A74" w:rsidRDefault="00D40A74" w:rsidP="00D40A74">
      <w:pPr>
        <w:shd w:val="clear" w:color="auto" w:fill="FFFFFF"/>
        <w:jc w:val="center"/>
        <w:rPr>
          <w:bCs/>
        </w:rPr>
      </w:pPr>
    </w:p>
    <w:p w:rsidR="00D40A74" w:rsidRPr="00D40A74" w:rsidRDefault="00CE11B5" w:rsidP="00D40A74">
      <w:pPr>
        <w:spacing w:after="240"/>
        <w:jc w:val="center"/>
        <w:rPr>
          <w:b/>
          <w:bCs/>
          <w:color w:val="000000"/>
          <w:sz w:val="36"/>
          <w:szCs w:val="36"/>
        </w:rPr>
      </w:pPr>
      <w:bookmarkStart w:id="0" w:name="_Toc174104412"/>
      <w:bookmarkStart w:id="1" w:name="_Hlk166615591"/>
      <w:r w:rsidRPr="00496850">
        <w:rPr>
          <w:b/>
          <w:bCs/>
          <w:kern w:val="36"/>
          <w:sz w:val="40"/>
          <w:szCs w:val="40"/>
        </w:rPr>
        <w:t>ПМ</w:t>
      </w:r>
      <w:r>
        <w:rPr>
          <w:b/>
          <w:bCs/>
          <w:kern w:val="36"/>
          <w:sz w:val="40"/>
          <w:szCs w:val="40"/>
        </w:rPr>
        <w:t>н</w:t>
      </w:r>
      <w:r w:rsidRPr="00496850">
        <w:rPr>
          <w:b/>
          <w:bCs/>
          <w:kern w:val="36"/>
          <w:sz w:val="40"/>
          <w:szCs w:val="40"/>
        </w:rPr>
        <w:t xml:space="preserve"> 0</w:t>
      </w:r>
      <w:r>
        <w:rPr>
          <w:b/>
          <w:bCs/>
          <w:kern w:val="36"/>
          <w:sz w:val="40"/>
          <w:szCs w:val="40"/>
        </w:rPr>
        <w:t>2</w:t>
      </w:r>
      <w:r w:rsidRPr="00496850">
        <w:rPr>
          <w:b/>
          <w:bCs/>
          <w:kern w:val="36"/>
          <w:sz w:val="40"/>
          <w:szCs w:val="40"/>
        </w:rPr>
        <w:t xml:space="preserve"> </w:t>
      </w:r>
      <w:bookmarkEnd w:id="0"/>
      <w:bookmarkEnd w:id="1"/>
      <w:r w:rsidRPr="006D3F1F">
        <w:rPr>
          <w:b/>
          <w:bCs/>
          <w:kern w:val="36"/>
          <w:sz w:val="40"/>
          <w:szCs w:val="40"/>
        </w:rPr>
        <w:t>Проектирование конструктивных элементов автомобильных дорог и аэродромов</w:t>
      </w:r>
    </w:p>
    <w:p w:rsidR="00D40A74" w:rsidRPr="00D40A74" w:rsidRDefault="00D40A74" w:rsidP="00D40A74">
      <w:pPr>
        <w:spacing w:after="240"/>
        <w:jc w:val="center"/>
        <w:rPr>
          <w:b/>
          <w:color w:val="000000" w:themeColor="text1"/>
        </w:rPr>
      </w:pPr>
    </w:p>
    <w:p w:rsidR="006D0807" w:rsidRPr="00D40A74" w:rsidRDefault="006D0807" w:rsidP="006D08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  <w:vertAlign w:val="superscript"/>
        </w:rPr>
      </w:pPr>
      <w:r w:rsidRPr="00D40A74">
        <w:rPr>
          <w:b/>
          <w:sz w:val="28"/>
          <w:szCs w:val="28"/>
        </w:rPr>
        <w:t xml:space="preserve">для специальности </w:t>
      </w:r>
      <w:r w:rsidRPr="00D40A74">
        <w:rPr>
          <w:b/>
          <w:color w:val="000000"/>
          <w:sz w:val="28"/>
          <w:szCs w:val="28"/>
        </w:rPr>
        <w:t>08.02.05 «</w:t>
      </w:r>
      <w:r w:rsidRPr="006D0807">
        <w:rPr>
          <w:b/>
          <w:color w:val="000000"/>
          <w:sz w:val="28"/>
          <w:szCs w:val="28"/>
        </w:rPr>
        <w:t>Строительство и эксплуатация автомобильных дорог, аэродромов и путей сообщения</w:t>
      </w:r>
      <w:r w:rsidRPr="00D40A74">
        <w:rPr>
          <w:b/>
          <w:color w:val="000000"/>
          <w:sz w:val="28"/>
          <w:szCs w:val="28"/>
        </w:rPr>
        <w:t>»</w:t>
      </w:r>
    </w:p>
    <w:p w:rsidR="00D40A74" w:rsidRPr="00D40A74" w:rsidRDefault="00D40A74" w:rsidP="00D40A74">
      <w:pPr>
        <w:spacing w:after="240"/>
        <w:jc w:val="center"/>
        <w:rPr>
          <w:b/>
          <w:color w:val="000000" w:themeColor="text1"/>
        </w:rPr>
      </w:pPr>
    </w:p>
    <w:p w:rsidR="00D40A74" w:rsidRPr="00D40A74" w:rsidRDefault="00D40A74" w:rsidP="00D40A74">
      <w:pPr>
        <w:spacing w:after="240"/>
        <w:jc w:val="center"/>
        <w:rPr>
          <w:b/>
          <w:color w:val="000000" w:themeColor="text1"/>
        </w:rPr>
      </w:pPr>
    </w:p>
    <w:p w:rsidR="00D40A74" w:rsidRPr="00D40A74" w:rsidRDefault="00D40A74" w:rsidP="00D40A74">
      <w:pPr>
        <w:spacing w:after="240"/>
        <w:jc w:val="center"/>
        <w:rPr>
          <w:b/>
          <w:color w:val="000000" w:themeColor="text1"/>
        </w:rPr>
      </w:pPr>
    </w:p>
    <w:p w:rsidR="00D40A74" w:rsidRDefault="00D40A74" w:rsidP="00D40A74">
      <w:pPr>
        <w:spacing w:after="240"/>
        <w:jc w:val="center"/>
        <w:rPr>
          <w:b/>
          <w:bCs/>
          <w:color w:val="000000"/>
        </w:rPr>
      </w:pPr>
    </w:p>
    <w:p w:rsidR="00D40A74" w:rsidRDefault="00D40A74" w:rsidP="00D40A74">
      <w:pPr>
        <w:spacing w:after="240"/>
        <w:jc w:val="center"/>
        <w:rPr>
          <w:b/>
          <w:bCs/>
          <w:color w:val="000000"/>
        </w:rPr>
      </w:pPr>
    </w:p>
    <w:p w:rsidR="00D40A74" w:rsidRDefault="00D40A74" w:rsidP="00D40A74">
      <w:pPr>
        <w:spacing w:after="240"/>
        <w:jc w:val="center"/>
        <w:rPr>
          <w:b/>
          <w:bCs/>
          <w:color w:val="000000"/>
        </w:rPr>
      </w:pPr>
    </w:p>
    <w:p w:rsidR="00D40A74" w:rsidRPr="00D40A74" w:rsidRDefault="00D40A74" w:rsidP="00D40A74">
      <w:pPr>
        <w:spacing w:after="240"/>
        <w:jc w:val="center"/>
        <w:rPr>
          <w:b/>
          <w:bCs/>
          <w:color w:val="000000"/>
        </w:rPr>
      </w:pPr>
    </w:p>
    <w:p w:rsidR="00D40A74" w:rsidRPr="00D40A74" w:rsidRDefault="00D40A74" w:rsidP="00D40A74">
      <w:pPr>
        <w:spacing w:after="240"/>
        <w:jc w:val="both"/>
        <w:rPr>
          <w:bCs/>
          <w:color w:val="000000"/>
        </w:rPr>
      </w:pPr>
    </w:p>
    <w:p w:rsidR="00D40A74" w:rsidRPr="00D40A74" w:rsidRDefault="00D40A74" w:rsidP="00D40A74">
      <w:pPr>
        <w:shd w:val="clear" w:color="auto" w:fill="FFFFFF"/>
        <w:jc w:val="center"/>
      </w:pPr>
      <w:r w:rsidRPr="00D40A74">
        <w:rPr>
          <w:bCs/>
        </w:rPr>
        <w:t>202</w:t>
      </w:r>
      <w:r w:rsidR="006D0807">
        <w:rPr>
          <w:bCs/>
        </w:rPr>
        <w:t>5</w:t>
      </w:r>
      <w:r w:rsidRPr="00D40A74">
        <w:rPr>
          <w:bCs/>
        </w:rPr>
        <w:t>г.</w:t>
      </w:r>
    </w:p>
    <w:p w:rsidR="00D40A74" w:rsidRPr="00D40A74" w:rsidRDefault="00D40A74" w:rsidP="00D40A74"/>
    <w:p w:rsidR="00D40A74" w:rsidRPr="00D40A74" w:rsidRDefault="00D40A74" w:rsidP="00D40A74">
      <w:pPr>
        <w:sectPr w:rsidR="00D40A74" w:rsidRPr="00D40A74" w:rsidSect="00713DB6">
          <w:headerReference w:type="even" r:id="rId7"/>
          <w:headerReference w:type="default" r:id="rId8"/>
          <w:footerReference w:type="default" r:id="rId9"/>
          <w:headerReference w:type="first" r:id="rId10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D40A74" w:rsidRPr="00D40A74" w:rsidRDefault="00D40A74" w:rsidP="00D40A74"/>
    <w:tbl>
      <w:tblPr>
        <w:tblW w:w="0" w:type="auto"/>
        <w:jc w:val="right"/>
        <w:tblInd w:w="-2509" w:type="dxa"/>
        <w:tblLayout w:type="fixed"/>
        <w:tblLook w:val="01E0"/>
      </w:tblPr>
      <w:tblGrid>
        <w:gridCol w:w="5954"/>
        <w:gridCol w:w="3889"/>
      </w:tblGrid>
      <w:tr w:rsidR="00D40A74" w:rsidRPr="00D40A74" w:rsidTr="007A3702">
        <w:trPr>
          <w:trHeight w:val="1097"/>
          <w:jc w:val="right"/>
        </w:trPr>
        <w:tc>
          <w:tcPr>
            <w:tcW w:w="5954" w:type="dxa"/>
          </w:tcPr>
          <w:p w:rsidR="00D40A74" w:rsidRPr="00D40A74" w:rsidRDefault="00D40A74" w:rsidP="00D40A74">
            <w:pPr>
              <w:tabs>
                <w:tab w:val="left" w:pos="0"/>
              </w:tabs>
            </w:pPr>
            <w:r w:rsidRPr="00D40A74">
              <w:t xml:space="preserve">Рассмотрена на заседании ЦМК общепрофессиональных дисциплин </w:t>
            </w:r>
          </w:p>
          <w:p w:rsidR="00D40A74" w:rsidRPr="00D40A74" w:rsidRDefault="00D40A74" w:rsidP="00D40A74">
            <w:r w:rsidRPr="00D40A74">
              <w:t>Протокол № _____ от _____ 202</w:t>
            </w:r>
            <w:r w:rsidR="006D0807">
              <w:t>5</w:t>
            </w:r>
            <w:r w:rsidRPr="00D40A74">
              <w:t xml:space="preserve">г. </w:t>
            </w:r>
          </w:p>
          <w:p w:rsidR="00D40A74" w:rsidRPr="00D40A74" w:rsidRDefault="00D40A74" w:rsidP="00D40A74">
            <w:r w:rsidRPr="00D40A74">
              <w:t>Председатель: _____________ /О.В. Труфанова/</w:t>
            </w:r>
          </w:p>
        </w:tc>
        <w:tc>
          <w:tcPr>
            <w:tcW w:w="3889" w:type="dxa"/>
          </w:tcPr>
          <w:p w:rsidR="00D40A74" w:rsidRPr="00D40A74" w:rsidRDefault="00D40A74" w:rsidP="00D40A74">
            <w:pPr>
              <w:tabs>
                <w:tab w:val="left" w:pos="0"/>
              </w:tabs>
              <w:jc w:val="right"/>
            </w:pPr>
            <w:r w:rsidRPr="00D40A74">
              <w:t>«Утверждаю»</w:t>
            </w:r>
          </w:p>
          <w:p w:rsidR="00D40A74" w:rsidRPr="00D40A74" w:rsidRDefault="00D40A74" w:rsidP="00D40A74">
            <w:pPr>
              <w:tabs>
                <w:tab w:val="left" w:pos="0"/>
              </w:tabs>
              <w:jc w:val="right"/>
            </w:pPr>
            <w:r w:rsidRPr="00D40A74">
              <w:t xml:space="preserve">заместитель директора </w:t>
            </w:r>
          </w:p>
          <w:p w:rsidR="00D40A74" w:rsidRPr="00D40A74" w:rsidRDefault="00D40A74" w:rsidP="00D40A74">
            <w:pPr>
              <w:tabs>
                <w:tab w:val="left" w:pos="0"/>
              </w:tabs>
              <w:jc w:val="right"/>
            </w:pPr>
            <w:r w:rsidRPr="00D40A74">
              <w:t>ГБПОУ «КБАДК»</w:t>
            </w:r>
          </w:p>
          <w:p w:rsidR="00D40A74" w:rsidRPr="00D40A74" w:rsidRDefault="00D40A74" w:rsidP="00D40A74">
            <w:pPr>
              <w:tabs>
                <w:tab w:val="left" w:pos="0"/>
              </w:tabs>
              <w:jc w:val="right"/>
            </w:pPr>
            <w:r w:rsidRPr="00D40A74">
              <w:t xml:space="preserve">______________ С.Ю.Какулина. </w:t>
            </w:r>
          </w:p>
        </w:tc>
      </w:tr>
    </w:tbl>
    <w:p w:rsidR="00D40A74" w:rsidRPr="00D40A74" w:rsidRDefault="00D40A74" w:rsidP="00D40A74"/>
    <w:p w:rsidR="00D40A74" w:rsidRPr="00D40A74" w:rsidRDefault="00D40A74" w:rsidP="00D40A74"/>
    <w:p w:rsidR="00D40A74" w:rsidRPr="00D40A74" w:rsidRDefault="00D40A74" w:rsidP="00D40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D40A74">
        <w:t xml:space="preserve">Рабочая программа </w:t>
      </w:r>
      <w:r w:rsidR="006815A2">
        <w:t>учебнй</w:t>
      </w:r>
      <w:r w:rsidRPr="00D40A74">
        <w:t xml:space="preserve"> практики </w:t>
      </w:r>
      <w:r w:rsidR="006815A2">
        <w:t>У</w:t>
      </w:r>
      <w:r w:rsidR="00EF3802">
        <w:t>П 0</w:t>
      </w:r>
      <w:r w:rsidR="00CE11B5">
        <w:t>2</w:t>
      </w:r>
      <w:r w:rsidR="00EF3802">
        <w:t xml:space="preserve"> </w:t>
      </w:r>
      <w:r w:rsidRPr="00CE11B5">
        <w:t xml:space="preserve">по </w:t>
      </w:r>
      <w:r w:rsidR="00CE11B5" w:rsidRPr="00CE11B5">
        <w:rPr>
          <w:bCs/>
        </w:rPr>
        <w:t xml:space="preserve">ПМн 02 </w:t>
      </w:r>
      <w:r w:rsidR="00CE11B5">
        <w:rPr>
          <w:bCs/>
        </w:rPr>
        <w:t>«</w:t>
      </w:r>
      <w:r w:rsidR="00CE11B5" w:rsidRPr="00CE11B5">
        <w:rPr>
          <w:bCs/>
        </w:rPr>
        <w:t>Проектирование конструктивных элементов автомобильных дорог и аэродромов</w:t>
      </w:r>
      <w:r w:rsidR="00CE11B5">
        <w:rPr>
          <w:bCs/>
        </w:rPr>
        <w:t>»</w:t>
      </w:r>
      <w:r w:rsidRPr="006D0807">
        <w:t xml:space="preserve"> составлена </w:t>
      </w:r>
      <w:r w:rsidRPr="006D0807">
        <w:rPr>
          <w:bCs/>
        </w:rPr>
        <w:t>в соответствии</w:t>
      </w:r>
      <w:r w:rsidRPr="00D40A74">
        <w:rPr>
          <w:bCs/>
        </w:rPr>
        <w:t xml:space="preserve">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</w:t>
      </w:r>
      <w:r w:rsidRPr="00D40A74">
        <w:t>(протокол № 2 от 10 января 2023 г.)</w:t>
      </w:r>
      <w:r w:rsidRPr="00D40A74">
        <w:rPr>
          <w:spacing w:val="1"/>
        </w:rPr>
        <w:t xml:space="preserve"> </w:t>
      </w:r>
      <w:r w:rsidRPr="00D40A74">
        <w:t>и</w:t>
      </w:r>
      <w:r w:rsidRPr="00D40A74">
        <w:rPr>
          <w:spacing w:val="1"/>
        </w:rPr>
        <w:t xml:space="preserve"> </w:t>
      </w:r>
      <w:r w:rsidRPr="00D40A74">
        <w:t>утвержденными</w:t>
      </w:r>
      <w:r w:rsidRPr="00D40A74">
        <w:rPr>
          <w:spacing w:val="2"/>
        </w:rPr>
        <w:t xml:space="preserve"> </w:t>
      </w:r>
      <w:r w:rsidRPr="00D40A74">
        <w:t>директором</w:t>
      </w:r>
      <w:r w:rsidRPr="00D40A74">
        <w:rPr>
          <w:spacing w:val="-1"/>
        </w:rPr>
        <w:t xml:space="preserve"> </w:t>
      </w:r>
      <w:r w:rsidRPr="00D40A74">
        <w:t xml:space="preserve">ГБПОУ «КБАДК»  по специальности </w:t>
      </w:r>
      <w:r w:rsidRPr="00D40A74">
        <w:rPr>
          <w:color w:val="000000"/>
        </w:rPr>
        <w:t>08.0</w:t>
      </w:r>
      <w:r w:rsidR="009A5E4F">
        <w:rPr>
          <w:color w:val="000000"/>
        </w:rPr>
        <w:t>2</w:t>
      </w:r>
      <w:r w:rsidRPr="00D40A74">
        <w:rPr>
          <w:color w:val="000000"/>
        </w:rPr>
        <w:t>.</w:t>
      </w:r>
      <w:r w:rsidR="006D0807">
        <w:rPr>
          <w:color w:val="000000"/>
        </w:rPr>
        <w:t>12</w:t>
      </w:r>
      <w:r w:rsidRPr="00D40A74">
        <w:rPr>
          <w:color w:val="000000"/>
        </w:rPr>
        <w:t xml:space="preserve"> «</w:t>
      </w:r>
      <w:r w:rsidR="006D0807" w:rsidRPr="006D0807">
        <w:rPr>
          <w:color w:val="000000"/>
        </w:rPr>
        <w:t>Строительство и эксплуатация автомобильных дорог, аэродромов и путей сообщения</w:t>
      </w:r>
      <w:r w:rsidRPr="00D40A74">
        <w:t>»</w:t>
      </w:r>
    </w:p>
    <w:p w:rsidR="00D40A74" w:rsidRPr="00D40A74" w:rsidRDefault="00D40A74" w:rsidP="00D40A74">
      <w:r w:rsidRPr="00D40A74">
        <w:rPr>
          <w:vertAlign w:val="superscript"/>
        </w:rPr>
        <w:tab/>
      </w:r>
    </w:p>
    <w:p w:rsidR="00D40A74" w:rsidRPr="00D40A74" w:rsidRDefault="00D40A74" w:rsidP="00D40A7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40A74" w:rsidRPr="00D40A74" w:rsidRDefault="00D40A74" w:rsidP="00D40A7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40A74">
        <w:t xml:space="preserve"> 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D40A74" w:rsidRPr="00D40A74" w:rsidRDefault="00D40A74" w:rsidP="00D40A7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40A74" w:rsidRPr="00D40A74" w:rsidRDefault="00D40A74" w:rsidP="00D40A7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40A74">
        <w:t>Разработчик(и):</w:t>
      </w:r>
    </w:p>
    <w:p w:rsidR="00D40A74" w:rsidRPr="00D40A74" w:rsidRDefault="00D40A74" w:rsidP="00D40A7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40A74">
        <w:t>Свиридова Татьяна Викторовна преподаватель специальных дисциплин, высшей категории</w:t>
      </w:r>
    </w:p>
    <w:p w:rsidR="00D40A74" w:rsidRPr="00D40A74" w:rsidRDefault="00D40A74" w:rsidP="00D40A74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40A74" w:rsidRPr="00D40A74" w:rsidRDefault="00D40A74" w:rsidP="00D40A74">
      <w:pPr>
        <w:pStyle w:val="aa"/>
      </w:pPr>
      <w:r w:rsidRPr="00D40A74">
        <w:t>Рецензент(ы):</w:t>
      </w:r>
    </w:p>
    <w:p w:rsidR="00D40A74" w:rsidRPr="00D40A74" w:rsidRDefault="00D40A74" w:rsidP="00D40A74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40A74">
        <w:tab/>
        <w:t xml:space="preserve"> </w:t>
      </w:r>
    </w:p>
    <w:p w:rsidR="00D40A74" w:rsidRPr="00D40A74" w:rsidRDefault="00D40A74" w:rsidP="00D40A74">
      <w:pPr>
        <w:tabs>
          <w:tab w:val="left" w:pos="0"/>
        </w:tabs>
        <w:jc w:val="right"/>
        <w:rPr>
          <w:b/>
          <w:bCs/>
        </w:rPr>
      </w:pPr>
    </w:p>
    <w:p w:rsidR="00D40A74" w:rsidRPr="00D40A74" w:rsidRDefault="00D40A74" w:rsidP="00D40A74">
      <w:pPr>
        <w:shd w:val="clear" w:color="auto" w:fill="FFFFFF"/>
        <w:jc w:val="center"/>
        <w:rPr>
          <w:b/>
          <w:bCs/>
        </w:rPr>
        <w:sectPr w:rsidR="00D40A74" w:rsidRPr="00D40A74" w:rsidSect="00587F2C">
          <w:pgSz w:w="11906" w:h="16838"/>
          <w:pgMar w:top="284" w:right="851" w:bottom="284" w:left="1320" w:header="709" w:footer="709" w:gutter="0"/>
          <w:cols w:space="708"/>
          <w:titlePg/>
          <w:docGrid w:linePitch="360"/>
        </w:sectPr>
      </w:pPr>
    </w:p>
    <w:tbl>
      <w:tblPr>
        <w:tblW w:w="0" w:type="auto"/>
        <w:jc w:val="center"/>
        <w:tblLook w:val="00A0"/>
      </w:tblPr>
      <w:tblGrid>
        <w:gridCol w:w="8501"/>
        <w:gridCol w:w="1070"/>
      </w:tblGrid>
      <w:tr w:rsidR="00D40A74" w:rsidRPr="00D40A74" w:rsidTr="007A3702">
        <w:trPr>
          <w:jc w:val="center"/>
        </w:trPr>
        <w:tc>
          <w:tcPr>
            <w:tcW w:w="8501" w:type="dxa"/>
            <w:vAlign w:val="center"/>
          </w:tcPr>
          <w:p w:rsidR="00D40A74" w:rsidRPr="00D40A74" w:rsidRDefault="00D40A74" w:rsidP="00D40A74">
            <w:pPr>
              <w:jc w:val="center"/>
              <w:rPr>
                <w:bCs/>
              </w:rPr>
            </w:pPr>
            <w:r w:rsidRPr="00D40A74">
              <w:rPr>
                <w:b/>
                <w:bCs/>
              </w:rPr>
              <w:lastRenderedPageBreak/>
              <w:t>СОДЕРЖАНИЕ</w:t>
            </w:r>
          </w:p>
        </w:tc>
        <w:tc>
          <w:tcPr>
            <w:tcW w:w="1070" w:type="dxa"/>
          </w:tcPr>
          <w:p w:rsidR="00D40A74" w:rsidRPr="00D40A74" w:rsidRDefault="00D40A74" w:rsidP="00D40A74">
            <w:pPr>
              <w:rPr>
                <w:bCs/>
              </w:rPr>
            </w:pPr>
            <w:r w:rsidRPr="00D40A74">
              <w:rPr>
                <w:b/>
                <w:bCs/>
              </w:rPr>
              <w:t>Стр.</w:t>
            </w:r>
          </w:p>
        </w:tc>
      </w:tr>
      <w:tr w:rsidR="00D40A74" w:rsidRPr="00D40A74" w:rsidTr="007A3702">
        <w:trPr>
          <w:jc w:val="center"/>
        </w:trPr>
        <w:tc>
          <w:tcPr>
            <w:tcW w:w="8501" w:type="dxa"/>
            <w:vAlign w:val="center"/>
          </w:tcPr>
          <w:p w:rsidR="00D40A74" w:rsidRPr="00D40A74" w:rsidRDefault="00D40A74" w:rsidP="006815A2">
            <w:pPr>
              <w:rPr>
                <w:bCs/>
              </w:rPr>
            </w:pPr>
            <w:r w:rsidRPr="00D40A74">
              <w:t xml:space="preserve">1.ПАСПОРТ РАБОЧЕЙ ПРОГРАММЫ </w:t>
            </w:r>
            <w:r w:rsidR="006815A2">
              <w:t>УЧЕБНОЙ</w:t>
            </w:r>
            <w:r w:rsidRPr="00D40A74">
              <w:t xml:space="preserve"> ПРАКТИКИ</w:t>
            </w:r>
            <w:r w:rsidR="006815A2">
              <w:t>………………</w:t>
            </w:r>
          </w:p>
        </w:tc>
        <w:tc>
          <w:tcPr>
            <w:tcW w:w="1070" w:type="dxa"/>
          </w:tcPr>
          <w:p w:rsidR="00D40A74" w:rsidRDefault="00D40A74" w:rsidP="006815A2">
            <w:pPr>
              <w:rPr>
                <w:b/>
                <w:bCs/>
              </w:rPr>
            </w:pPr>
            <w:r w:rsidRPr="00D40A74">
              <w:rPr>
                <w:b/>
                <w:bCs/>
              </w:rPr>
              <w:t>4</w:t>
            </w:r>
          </w:p>
          <w:p w:rsidR="006D0807" w:rsidRPr="00D40A74" w:rsidRDefault="006D0807" w:rsidP="006815A2">
            <w:pPr>
              <w:rPr>
                <w:b/>
                <w:bCs/>
              </w:rPr>
            </w:pPr>
          </w:p>
        </w:tc>
      </w:tr>
      <w:tr w:rsidR="00D40A74" w:rsidRPr="00D40A74" w:rsidTr="007A3702">
        <w:trPr>
          <w:jc w:val="center"/>
        </w:trPr>
        <w:tc>
          <w:tcPr>
            <w:tcW w:w="8501" w:type="dxa"/>
            <w:vAlign w:val="center"/>
          </w:tcPr>
          <w:p w:rsidR="00D40A74" w:rsidRPr="00D40A74" w:rsidRDefault="00D40A74" w:rsidP="00D40A74">
            <w:pPr>
              <w:rPr>
                <w:bCs/>
              </w:rPr>
            </w:pPr>
            <w:r w:rsidRPr="00D40A74">
              <w:t xml:space="preserve">2.РЕЗУЛЬТАТЫ ОСВОЕНИЯ ПРОГРАММЫ </w:t>
            </w:r>
            <w:r w:rsidR="006815A2">
              <w:t>УЧЕБНОЙ</w:t>
            </w:r>
            <w:r w:rsidR="006815A2" w:rsidRPr="00D40A74">
              <w:t xml:space="preserve"> </w:t>
            </w:r>
            <w:r w:rsidRPr="00D40A74">
              <w:t>ПРАКТИКИ</w:t>
            </w:r>
            <w:r w:rsidR="006815A2">
              <w:t>…………</w:t>
            </w:r>
          </w:p>
        </w:tc>
        <w:tc>
          <w:tcPr>
            <w:tcW w:w="1070" w:type="dxa"/>
          </w:tcPr>
          <w:p w:rsidR="00D40A74" w:rsidRPr="00D40A74" w:rsidRDefault="00D40A74" w:rsidP="006815A2">
            <w:pPr>
              <w:rPr>
                <w:b/>
                <w:bCs/>
              </w:rPr>
            </w:pPr>
          </w:p>
          <w:p w:rsidR="00D40A74" w:rsidRDefault="00D40A74" w:rsidP="006815A2">
            <w:pPr>
              <w:rPr>
                <w:b/>
                <w:bCs/>
              </w:rPr>
            </w:pPr>
            <w:r w:rsidRPr="00D40A74">
              <w:rPr>
                <w:b/>
                <w:bCs/>
              </w:rPr>
              <w:t>6</w:t>
            </w:r>
          </w:p>
          <w:p w:rsidR="006D0807" w:rsidRPr="00D40A74" w:rsidRDefault="006D0807" w:rsidP="006815A2">
            <w:pPr>
              <w:rPr>
                <w:b/>
                <w:bCs/>
              </w:rPr>
            </w:pPr>
          </w:p>
        </w:tc>
      </w:tr>
      <w:tr w:rsidR="00D40A74" w:rsidRPr="00D40A74" w:rsidTr="007A3702">
        <w:trPr>
          <w:trHeight w:val="251"/>
          <w:jc w:val="center"/>
        </w:trPr>
        <w:tc>
          <w:tcPr>
            <w:tcW w:w="8501" w:type="dxa"/>
            <w:vAlign w:val="center"/>
          </w:tcPr>
          <w:p w:rsidR="00D40A74" w:rsidRPr="00D40A74" w:rsidRDefault="00D40A74" w:rsidP="006815A2">
            <w:pPr>
              <w:rPr>
                <w:bCs/>
              </w:rPr>
            </w:pPr>
            <w:r w:rsidRPr="00D40A74">
              <w:rPr>
                <w:bCs/>
              </w:rPr>
              <w:t xml:space="preserve">3. СОДЕРЖАНИЕ </w:t>
            </w:r>
            <w:r w:rsidR="006815A2">
              <w:t>УЧЕБНОЙ</w:t>
            </w:r>
            <w:r w:rsidRPr="00D40A74">
              <w:rPr>
                <w:bCs/>
              </w:rPr>
              <w:t xml:space="preserve"> ПРАКТИКИ</w:t>
            </w:r>
            <w:r w:rsidR="006815A2">
              <w:rPr>
                <w:bCs/>
              </w:rPr>
              <w:t>………………………………………..</w:t>
            </w:r>
          </w:p>
        </w:tc>
        <w:tc>
          <w:tcPr>
            <w:tcW w:w="1070" w:type="dxa"/>
          </w:tcPr>
          <w:p w:rsidR="00D40A74" w:rsidRDefault="00D40A74" w:rsidP="006815A2">
            <w:pPr>
              <w:rPr>
                <w:b/>
                <w:bCs/>
              </w:rPr>
            </w:pPr>
            <w:r w:rsidRPr="00D40A74">
              <w:rPr>
                <w:b/>
                <w:bCs/>
              </w:rPr>
              <w:t>9</w:t>
            </w:r>
          </w:p>
          <w:p w:rsidR="006D0807" w:rsidRPr="00D40A74" w:rsidRDefault="006D0807" w:rsidP="006815A2">
            <w:pPr>
              <w:rPr>
                <w:b/>
                <w:bCs/>
              </w:rPr>
            </w:pPr>
          </w:p>
        </w:tc>
      </w:tr>
      <w:tr w:rsidR="00D40A74" w:rsidRPr="00D40A74" w:rsidTr="007A3702">
        <w:trPr>
          <w:jc w:val="center"/>
        </w:trPr>
        <w:tc>
          <w:tcPr>
            <w:tcW w:w="8501" w:type="dxa"/>
            <w:vAlign w:val="center"/>
          </w:tcPr>
          <w:p w:rsidR="00D40A74" w:rsidRPr="00D40A74" w:rsidRDefault="00D40A74" w:rsidP="00D40A74">
            <w:pPr>
              <w:rPr>
                <w:bCs/>
              </w:rPr>
            </w:pPr>
            <w:r w:rsidRPr="00D40A74">
              <w:rPr>
                <w:bCs/>
              </w:rPr>
              <w:t>4. МАТЕРИАЛЬНО-ТЕХНИЧЕСКОЕ ОБЕСПЕЧЕНИЕ ПРАКТИКИ</w:t>
            </w:r>
            <w:r w:rsidR="006815A2">
              <w:rPr>
                <w:bCs/>
              </w:rPr>
              <w:t>……………</w:t>
            </w:r>
          </w:p>
        </w:tc>
        <w:tc>
          <w:tcPr>
            <w:tcW w:w="1070" w:type="dxa"/>
          </w:tcPr>
          <w:p w:rsidR="00D40A74" w:rsidRPr="00D40A74" w:rsidRDefault="00D40A74" w:rsidP="006815A2">
            <w:pPr>
              <w:rPr>
                <w:b/>
                <w:bCs/>
              </w:rPr>
            </w:pPr>
            <w:r w:rsidRPr="00D40A74">
              <w:rPr>
                <w:b/>
                <w:bCs/>
              </w:rPr>
              <w:t>10</w:t>
            </w:r>
          </w:p>
        </w:tc>
      </w:tr>
    </w:tbl>
    <w:p w:rsidR="00D40A74" w:rsidRPr="00D40A74" w:rsidRDefault="00D40A74" w:rsidP="00D40A74">
      <w:pPr>
        <w:shd w:val="clear" w:color="auto" w:fill="FFFFFF"/>
        <w:jc w:val="center"/>
        <w:rPr>
          <w:b/>
          <w:bCs/>
        </w:rPr>
      </w:pPr>
    </w:p>
    <w:p w:rsidR="00D40A74" w:rsidRPr="00D40A74" w:rsidRDefault="00D40A74" w:rsidP="00D40A74">
      <w:pPr>
        <w:shd w:val="clear" w:color="auto" w:fill="FFFFFF"/>
        <w:jc w:val="center"/>
        <w:rPr>
          <w:b/>
          <w:bCs/>
        </w:rPr>
      </w:pPr>
    </w:p>
    <w:p w:rsidR="00D40A74" w:rsidRPr="00D40A74" w:rsidRDefault="00D40A74" w:rsidP="00D40A74">
      <w:pPr>
        <w:jc w:val="both"/>
      </w:pPr>
    </w:p>
    <w:p w:rsidR="00D40A74" w:rsidRPr="00D40A74" w:rsidRDefault="00D40A74" w:rsidP="00D40A74">
      <w:pPr>
        <w:jc w:val="both"/>
      </w:pPr>
    </w:p>
    <w:p w:rsidR="00D40A74" w:rsidRPr="00D40A74" w:rsidRDefault="00D40A74" w:rsidP="00D40A74">
      <w:pPr>
        <w:jc w:val="both"/>
      </w:pPr>
    </w:p>
    <w:p w:rsidR="00D40A74" w:rsidRPr="00D40A74" w:rsidRDefault="00D40A74" w:rsidP="00D40A74">
      <w:pPr>
        <w:jc w:val="both"/>
      </w:pPr>
    </w:p>
    <w:p w:rsidR="00D40A74" w:rsidRPr="00D40A74" w:rsidRDefault="00D40A74" w:rsidP="00D40A74">
      <w:pPr>
        <w:jc w:val="both"/>
      </w:pPr>
    </w:p>
    <w:p w:rsidR="00D40A74" w:rsidRPr="00D40A74" w:rsidRDefault="00D40A74" w:rsidP="00D40A74">
      <w:pPr>
        <w:jc w:val="both"/>
      </w:pPr>
    </w:p>
    <w:p w:rsidR="00D40A74" w:rsidRPr="00D40A74" w:rsidRDefault="00D40A74" w:rsidP="00D40A74">
      <w:pPr>
        <w:jc w:val="both"/>
      </w:pPr>
    </w:p>
    <w:p w:rsidR="00D40A74" w:rsidRPr="00D40A74" w:rsidRDefault="00D40A74" w:rsidP="00D40A74">
      <w:pPr>
        <w:jc w:val="both"/>
      </w:pPr>
    </w:p>
    <w:p w:rsidR="00D40A74" w:rsidRPr="00D40A74" w:rsidRDefault="00D40A74" w:rsidP="00D40A74">
      <w:pPr>
        <w:jc w:val="both"/>
      </w:pPr>
    </w:p>
    <w:p w:rsidR="00D40A74" w:rsidRPr="00D40A74" w:rsidRDefault="00D40A74" w:rsidP="00D40A74">
      <w:pPr>
        <w:jc w:val="both"/>
      </w:pPr>
    </w:p>
    <w:p w:rsidR="00D40A74" w:rsidRPr="00D40A74" w:rsidRDefault="00D40A74" w:rsidP="00D40A74">
      <w:pPr>
        <w:jc w:val="both"/>
      </w:pPr>
    </w:p>
    <w:p w:rsidR="00D40A74" w:rsidRPr="00D40A74" w:rsidRDefault="00D40A74" w:rsidP="00D40A74">
      <w:pPr>
        <w:jc w:val="both"/>
        <w:sectPr w:rsidR="00D40A74" w:rsidRPr="00D40A74" w:rsidSect="00587F2C">
          <w:pgSz w:w="11906" w:h="16838"/>
          <w:pgMar w:top="284" w:right="851" w:bottom="284" w:left="1320" w:header="709" w:footer="709" w:gutter="0"/>
          <w:cols w:space="708"/>
          <w:titlePg/>
          <w:docGrid w:linePitch="360"/>
        </w:sectPr>
      </w:pPr>
    </w:p>
    <w:p w:rsidR="00D40A74" w:rsidRPr="00D40A74" w:rsidRDefault="00D40A74" w:rsidP="00D40A74">
      <w:pPr>
        <w:pStyle w:val="1"/>
        <w:keepLines w:val="0"/>
        <w:autoSpaceDE w:val="0"/>
        <w:autoSpaceDN w:val="0"/>
        <w:spacing w:before="0"/>
        <w:ind w:left="284"/>
        <w:jc w:val="center"/>
        <w:rPr>
          <w:rFonts w:ascii="Times New Roman" w:hAnsi="Times New Roman"/>
          <w:color w:val="auto"/>
          <w:sz w:val="24"/>
          <w:szCs w:val="24"/>
        </w:rPr>
      </w:pPr>
      <w:r w:rsidRPr="00D40A74">
        <w:rPr>
          <w:rFonts w:ascii="Times New Roman" w:hAnsi="Times New Roman"/>
          <w:color w:val="auto"/>
          <w:sz w:val="24"/>
          <w:szCs w:val="24"/>
        </w:rPr>
        <w:lastRenderedPageBreak/>
        <w:t xml:space="preserve">1.ПАСПОРТ РАБОЧЕЙ ПРОГРАММЫ </w:t>
      </w:r>
      <w:r w:rsidR="00532DB5" w:rsidRPr="00532DB5">
        <w:rPr>
          <w:rFonts w:ascii="Times New Roman" w:hAnsi="Times New Roman"/>
          <w:color w:val="auto"/>
          <w:sz w:val="24"/>
          <w:szCs w:val="24"/>
        </w:rPr>
        <w:t>УЧЕБНОЙ</w:t>
      </w:r>
      <w:r w:rsidRPr="00D40A74">
        <w:rPr>
          <w:rFonts w:ascii="Times New Roman" w:hAnsi="Times New Roman"/>
          <w:color w:val="auto"/>
          <w:sz w:val="24"/>
          <w:szCs w:val="24"/>
        </w:rPr>
        <w:t xml:space="preserve"> ПРАКТИКИ</w:t>
      </w:r>
    </w:p>
    <w:p w:rsidR="00D40A74" w:rsidRPr="00D40A74" w:rsidRDefault="00D40A74" w:rsidP="00D40A74"/>
    <w:p w:rsidR="00D40A74" w:rsidRPr="00D40A74" w:rsidRDefault="00D40A74" w:rsidP="00D40A74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40A74">
        <w:rPr>
          <w:rFonts w:ascii="Times New Roman" w:hAnsi="Times New Roman"/>
          <w:b/>
          <w:sz w:val="24"/>
          <w:szCs w:val="24"/>
        </w:rPr>
        <w:t xml:space="preserve">1.1 Область применения программы </w:t>
      </w:r>
    </w:p>
    <w:p w:rsidR="00D40A74" w:rsidRPr="00D40A74" w:rsidRDefault="00D40A74" w:rsidP="00D40A74">
      <w:pPr>
        <w:ind w:firstLine="709"/>
        <w:jc w:val="both"/>
      </w:pPr>
      <w:r w:rsidRPr="00D40A74">
        <w:t xml:space="preserve">Рабочая  программа </w:t>
      </w:r>
      <w:r w:rsidR="006815A2">
        <w:t xml:space="preserve">учебной </w:t>
      </w:r>
      <w:r w:rsidRPr="00D40A74">
        <w:t xml:space="preserve"> практики </w:t>
      </w:r>
      <w:r w:rsidR="006815A2">
        <w:t>У</w:t>
      </w:r>
      <w:r w:rsidR="00EF3802">
        <w:t>П 0</w:t>
      </w:r>
      <w:r w:rsidR="00CE11B5">
        <w:t xml:space="preserve">2 </w:t>
      </w:r>
      <w:r w:rsidRPr="00D40A74">
        <w:t>является частью ППССЗ по специальности… 08.02.</w:t>
      </w:r>
      <w:r w:rsidR="006D0807">
        <w:t>12</w:t>
      </w:r>
      <w:r w:rsidRPr="00D40A74">
        <w:t>. «</w:t>
      </w:r>
      <w:r w:rsidR="006D0807" w:rsidRPr="006D0807">
        <w:t>Строительство и эксплуатация автомобильных дорог, аэродромов и путей сообщения</w:t>
      </w:r>
      <w:r w:rsidRPr="00D40A74">
        <w:t xml:space="preserve">» и разработана с учетом ФГОС данной специальности (утв. Приказом </w:t>
      </w:r>
      <w:r w:rsidR="006D0807">
        <w:rPr>
          <w:color w:val="000000"/>
        </w:rPr>
        <w:t xml:space="preserve">Минпросвещения России от 21.05.2024 № 346 зарегистрировано в Минюсте России 24.06.2024 </w:t>
      </w:r>
      <w:r w:rsidR="006815A2">
        <w:rPr>
          <w:color w:val="000000"/>
        </w:rPr>
        <w:t>№</w:t>
      </w:r>
      <w:r w:rsidR="006D0807">
        <w:rPr>
          <w:color w:val="000000"/>
        </w:rPr>
        <w:t xml:space="preserve"> 78657) </w:t>
      </w:r>
      <w:r w:rsidRPr="00D40A74">
        <w:t xml:space="preserve">в части освоения основного вида профессиональной деятельности (ВПД): </w:t>
      </w:r>
      <w:r w:rsidR="00CE11B5">
        <w:rPr>
          <w:bCs/>
        </w:rPr>
        <w:t>п</w:t>
      </w:r>
      <w:r w:rsidR="00CE11B5" w:rsidRPr="00CE11B5">
        <w:rPr>
          <w:bCs/>
        </w:rPr>
        <w:t>роектирование конструктивных элементов автомобильных дорог и аэродромов</w:t>
      </w:r>
      <w:r w:rsidRPr="00D40A74">
        <w:t>; и соответствующих общих (ОК) и профессиональных компетенций (ПК):</w:t>
      </w:r>
    </w:p>
    <w:p w:rsidR="00D40A74" w:rsidRPr="00D40A74" w:rsidRDefault="00D40A74" w:rsidP="00D40A74">
      <w:pPr>
        <w:spacing w:after="240"/>
        <w:jc w:val="both"/>
        <w:rPr>
          <w:b/>
        </w:rPr>
      </w:pPr>
      <w:r w:rsidRPr="00D40A74">
        <w:rPr>
          <w:b/>
        </w:rPr>
        <w:t>1.1.1. Перечень общих компетенций</w:t>
      </w:r>
    </w:p>
    <w:tbl>
      <w:tblPr>
        <w:tblStyle w:val="ae"/>
        <w:tblW w:w="0" w:type="auto"/>
        <w:tblLook w:val="04A0"/>
      </w:tblPr>
      <w:tblGrid>
        <w:gridCol w:w="959"/>
        <w:gridCol w:w="8612"/>
      </w:tblGrid>
      <w:tr w:rsidR="006D0807" w:rsidTr="006D080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807" w:rsidRDefault="006D080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807" w:rsidRDefault="006D080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общих компетенций</w:t>
            </w:r>
          </w:p>
        </w:tc>
      </w:tr>
      <w:tr w:rsidR="006D0807" w:rsidTr="006D080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807" w:rsidRDefault="006D08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</w:t>
            </w:r>
            <w:r>
              <w:rPr>
                <w:spacing w:val="-5"/>
                <w:sz w:val="24"/>
                <w:szCs w:val="24"/>
              </w:rPr>
              <w:t>01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807" w:rsidRDefault="00843250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6D0807" w:rsidTr="006D080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807" w:rsidRDefault="006D08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</w:t>
            </w:r>
            <w:r>
              <w:rPr>
                <w:spacing w:val="-5"/>
                <w:sz w:val="24"/>
                <w:szCs w:val="24"/>
              </w:rPr>
              <w:t>02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807" w:rsidRDefault="00843250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6D0807" w:rsidTr="006D080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807" w:rsidRDefault="006D08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</w:t>
            </w:r>
            <w:r>
              <w:rPr>
                <w:spacing w:val="-5"/>
                <w:sz w:val="24"/>
                <w:szCs w:val="24"/>
              </w:rPr>
              <w:t>03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807" w:rsidRDefault="00843250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6D0807" w:rsidTr="006D080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807" w:rsidRDefault="006D08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</w:t>
            </w:r>
            <w:r>
              <w:rPr>
                <w:spacing w:val="-5"/>
                <w:sz w:val="24"/>
                <w:szCs w:val="24"/>
              </w:rPr>
              <w:t>04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807" w:rsidRDefault="00843250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6D0807" w:rsidTr="006D080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807" w:rsidRDefault="006D08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</w:t>
            </w:r>
            <w:r>
              <w:rPr>
                <w:spacing w:val="-5"/>
                <w:sz w:val="24"/>
                <w:szCs w:val="24"/>
              </w:rPr>
              <w:t>05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807" w:rsidRDefault="00843250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6D0807" w:rsidTr="006D080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807" w:rsidRDefault="006D08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</w:t>
            </w:r>
            <w:r>
              <w:rPr>
                <w:spacing w:val="-5"/>
                <w:sz w:val="24"/>
                <w:szCs w:val="24"/>
              </w:rPr>
              <w:t>06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807" w:rsidRDefault="0084325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6D0807" w:rsidTr="006D080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807" w:rsidRDefault="006D08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</w:t>
            </w:r>
            <w:r>
              <w:rPr>
                <w:spacing w:val="-5"/>
                <w:sz w:val="24"/>
                <w:szCs w:val="24"/>
              </w:rPr>
              <w:t>07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807" w:rsidRDefault="00843250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6D0807" w:rsidTr="006D080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807" w:rsidRDefault="006D08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</w:t>
            </w:r>
            <w:r>
              <w:rPr>
                <w:spacing w:val="-5"/>
                <w:sz w:val="24"/>
                <w:szCs w:val="24"/>
              </w:rPr>
              <w:t>08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807" w:rsidRDefault="008432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6D0807" w:rsidTr="006D080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807" w:rsidRDefault="006D08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</w:t>
            </w:r>
            <w:r>
              <w:rPr>
                <w:spacing w:val="-5"/>
                <w:sz w:val="24"/>
                <w:szCs w:val="24"/>
              </w:rPr>
              <w:t>09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0807" w:rsidRDefault="006D0807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D40A74" w:rsidRDefault="00D40A74" w:rsidP="00D40A74">
      <w:pPr>
        <w:rPr>
          <w:b/>
        </w:rPr>
      </w:pPr>
      <w:r w:rsidRPr="00D40A74">
        <w:rPr>
          <w:b/>
        </w:rPr>
        <w:t>1.1.2. Перечень профессиональных компетенций</w:t>
      </w:r>
    </w:p>
    <w:tbl>
      <w:tblPr>
        <w:tblStyle w:val="ae"/>
        <w:tblW w:w="0" w:type="auto"/>
        <w:tblLook w:val="04A0"/>
      </w:tblPr>
      <w:tblGrid>
        <w:gridCol w:w="959"/>
        <w:gridCol w:w="8612"/>
      </w:tblGrid>
      <w:tr w:rsidR="00CE11B5" w:rsidRPr="00285BE4" w:rsidTr="00195E46">
        <w:tc>
          <w:tcPr>
            <w:tcW w:w="959" w:type="dxa"/>
          </w:tcPr>
          <w:p w:rsidR="00CE11B5" w:rsidRPr="00285BE4" w:rsidRDefault="00CE11B5" w:rsidP="00195E46">
            <w:pPr>
              <w:jc w:val="center"/>
              <w:rPr>
                <w:b/>
              </w:rPr>
            </w:pPr>
            <w:r w:rsidRPr="00285BE4">
              <w:rPr>
                <w:b/>
              </w:rPr>
              <w:t>Код</w:t>
            </w:r>
          </w:p>
        </w:tc>
        <w:tc>
          <w:tcPr>
            <w:tcW w:w="8612" w:type="dxa"/>
          </w:tcPr>
          <w:p w:rsidR="00CE11B5" w:rsidRPr="00285BE4" w:rsidRDefault="00CE11B5" w:rsidP="00195E46">
            <w:pPr>
              <w:jc w:val="center"/>
              <w:rPr>
                <w:b/>
              </w:rPr>
            </w:pPr>
            <w:r w:rsidRPr="00285BE4">
              <w:rPr>
                <w:b/>
              </w:rPr>
              <w:t>Наименование общих компетенций</w:t>
            </w:r>
          </w:p>
        </w:tc>
      </w:tr>
      <w:tr w:rsidR="00CE11B5" w:rsidRPr="00285BE4" w:rsidTr="00195E46">
        <w:tc>
          <w:tcPr>
            <w:tcW w:w="959" w:type="dxa"/>
          </w:tcPr>
          <w:p w:rsidR="00CE11B5" w:rsidRPr="00285BE4" w:rsidRDefault="00CE11B5" w:rsidP="00195E46">
            <w:pPr>
              <w:jc w:val="both"/>
            </w:pPr>
            <w:r w:rsidRPr="00285BE4">
              <w:t>ПК 2</w:t>
            </w:r>
            <w:r w:rsidRPr="00285BE4">
              <w:rPr>
                <w:spacing w:val="-4"/>
              </w:rPr>
              <w:t>.1</w:t>
            </w:r>
          </w:p>
        </w:tc>
        <w:tc>
          <w:tcPr>
            <w:tcW w:w="8612" w:type="dxa"/>
          </w:tcPr>
          <w:p w:rsidR="00CE11B5" w:rsidRPr="00285BE4" w:rsidRDefault="00CE11B5" w:rsidP="00195E46">
            <w:r w:rsidRPr="00285BE4">
              <w:t>Проводить геодезические работы в процессе изыскания автомобильных дорог и аэродромов.</w:t>
            </w:r>
            <w:r w:rsidRPr="00285BE4">
              <w:rPr>
                <w:color w:val="000000"/>
              </w:rPr>
              <w:t>.</w:t>
            </w:r>
          </w:p>
        </w:tc>
      </w:tr>
      <w:tr w:rsidR="00CE11B5" w:rsidRPr="00285BE4" w:rsidTr="00195E46">
        <w:tc>
          <w:tcPr>
            <w:tcW w:w="959" w:type="dxa"/>
          </w:tcPr>
          <w:p w:rsidR="00CE11B5" w:rsidRPr="00285BE4" w:rsidRDefault="00CE11B5" w:rsidP="00195E46">
            <w:pPr>
              <w:jc w:val="both"/>
            </w:pPr>
            <w:r w:rsidRPr="00285BE4">
              <w:t>ПК 2</w:t>
            </w:r>
            <w:r w:rsidRPr="00285BE4">
              <w:rPr>
                <w:spacing w:val="-5"/>
              </w:rPr>
              <w:t>.2</w:t>
            </w:r>
          </w:p>
        </w:tc>
        <w:tc>
          <w:tcPr>
            <w:tcW w:w="8612" w:type="dxa"/>
          </w:tcPr>
          <w:p w:rsidR="00CE11B5" w:rsidRPr="00285BE4" w:rsidRDefault="00CE11B5" w:rsidP="00195E46">
            <w:r w:rsidRPr="00285BE4">
              <w:t>Проводить геологические работы в процессе изыскания автомобильных дорог и аэродромов.</w:t>
            </w:r>
          </w:p>
        </w:tc>
      </w:tr>
      <w:tr w:rsidR="00CE11B5" w:rsidRPr="00285BE4" w:rsidTr="00195E46">
        <w:tc>
          <w:tcPr>
            <w:tcW w:w="959" w:type="dxa"/>
          </w:tcPr>
          <w:p w:rsidR="00CE11B5" w:rsidRPr="00285BE4" w:rsidRDefault="00CE11B5" w:rsidP="00195E46">
            <w:pPr>
              <w:jc w:val="both"/>
            </w:pPr>
            <w:r w:rsidRPr="00285BE4">
              <w:t>ПК 2.</w:t>
            </w:r>
            <w:r w:rsidRPr="00285BE4">
              <w:rPr>
                <w:spacing w:val="-5"/>
              </w:rPr>
              <w:t>3</w:t>
            </w:r>
          </w:p>
        </w:tc>
        <w:tc>
          <w:tcPr>
            <w:tcW w:w="8612" w:type="dxa"/>
          </w:tcPr>
          <w:p w:rsidR="00CE11B5" w:rsidRPr="00285BE4" w:rsidRDefault="00CE11B5" w:rsidP="00195E46">
            <w:r w:rsidRPr="00285BE4">
              <w:t>Проектировать конструктивные элементы автомобильных дорог и аэродромов.</w:t>
            </w:r>
          </w:p>
        </w:tc>
      </w:tr>
      <w:tr w:rsidR="00CE11B5" w:rsidRPr="00285BE4" w:rsidTr="00195E46">
        <w:tc>
          <w:tcPr>
            <w:tcW w:w="959" w:type="dxa"/>
          </w:tcPr>
          <w:p w:rsidR="00CE11B5" w:rsidRPr="00285BE4" w:rsidRDefault="00CE11B5" w:rsidP="00195E46">
            <w:pPr>
              <w:jc w:val="both"/>
            </w:pPr>
            <w:r w:rsidRPr="00285BE4">
              <w:t>ПК 2.4</w:t>
            </w:r>
          </w:p>
        </w:tc>
        <w:tc>
          <w:tcPr>
            <w:tcW w:w="8612" w:type="dxa"/>
          </w:tcPr>
          <w:p w:rsidR="00CE11B5" w:rsidRPr="00285BE4" w:rsidRDefault="00CE11B5" w:rsidP="00195E46">
            <w:pPr>
              <w:jc w:val="both"/>
            </w:pPr>
            <w:r w:rsidRPr="00285BE4">
              <w:t>Проектировать транспортные сооружения и их элементы на автомобильных дорогах и аэродромах</w:t>
            </w:r>
          </w:p>
        </w:tc>
      </w:tr>
      <w:tr w:rsidR="00CE11B5" w:rsidRPr="00285BE4" w:rsidTr="00195E46">
        <w:tc>
          <w:tcPr>
            <w:tcW w:w="959" w:type="dxa"/>
          </w:tcPr>
          <w:p w:rsidR="00CE11B5" w:rsidRPr="00285BE4" w:rsidRDefault="00CE11B5" w:rsidP="00195E46">
            <w:pPr>
              <w:jc w:val="both"/>
            </w:pPr>
            <w:r w:rsidRPr="00285BE4">
              <w:t>ВДП</w:t>
            </w:r>
          </w:p>
        </w:tc>
        <w:tc>
          <w:tcPr>
            <w:tcW w:w="8612" w:type="dxa"/>
          </w:tcPr>
          <w:p w:rsidR="00CE11B5" w:rsidRPr="00285BE4" w:rsidRDefault="00CE11B5" w:rsidP="00195E46">
            <w:pPr>
              <w:jc w:val="both"/>
            </w:pPr>
            <w:r w:rsidRPr="00285BE4">
              <w:t>Проектирование конструктивных элементов автомобильных дорог и аэродромов (по выбору)</w:t>
            </w:r>
          </w:p>
        </w:tc>
      </w:tr>
    </w:tbl>
    <w:p w:rsidR="006D0807" w:rsidRDefault="006D0807" w:rsidP="00D40A74">
      <w:pPr>
        <w:rPr>
          <w:b/>
        </w:rPr>
      </w:pPr>
    </w:p>
    <w:p w:rsidR="00EF3802" w:rsidRDefault="00EF3802" w:rsidP="00D40A74">
      <w:pPr>
        <w:rPr>
          <w:b/>
        </w:rPr>
        <w:sectPr w:rsidR="00EF3802" w:rsidSect="004E6E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40A74" w:rsidRPr="00D40A74" w:rsidRDefault="00D40A74" w:rsidP="00D40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right="-185"/>
        <w:jc w:val="both"/>
        <w:rPr>
          <w:b/>
        </w:rPr>
      </w:pPr>
      <w:r w:rsidRPr="00D40A74">
        <w:rPr>
          <w:b/>
          <w:bCs/>
        </w:rPr>
        <w:lastRenderedPageBreak/>
        <w:t xml:space="preserve">1.1.3. </w:t>
      </w:r>
      <w:r w:rsidRPr="00D40A74">
        <w:rPr>
          <w:b/>
        </w:rPr>
        <w:t>Требования к результатам освоения учебной практики,</w:t>
      </w:r>
    </w:p>
    <w:p w:rsidR="00D40A74" w:rsidRPr="00D40A74" w:rsidRDefault="00D40A74" w:rsidP="00D40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right="-185"/>
        <w:jc w:val="both"/>
      </w:pPr>
      <w:r w:rsidRPr="00D40A74">
        <w:t xml:space="preserve">В результате прохождения </w:t>
      </w:r>
      <w:r w:rsidR="00532DB5">
        <w:t>учебной</w:t>
      </w:r>
      <w:r w:rsidRPr="00D40A74">
        <w:t xml:space="preserve"> практики </w:t>
      </w:r>
      <w:r w:rsidR="00EF3802">
        <w:t xml:space="preserve"> </w:t>
      </w:r>
      <w:r w:rsidR="00532DB5">
        <w:t>У</w:t>
      </w:r>
      <w:r w:rsidR="00EF3802">
        <w:t>П 0</w:t>
      </w:r>
      <w:r w:rsidR="00532DB5">
        <w:t>2</w:t>
      </w:r>
      <w:r w:rsidRPr="00D40A74">
        <w:t xml:space="preserve">в рамках профессионального модуля </w:t>
      </w:r>
      <w:r w:rsidR="00532DB5" w:rsidRPr="00CE11B5">
        <w:rPr>
          <w:bCs/>
        </w:rPr>
        <w:t xml:space="preserve">ПМн 02 </w:t>
      </w:r>
      <w:r w:rsidR="00532DB5">
        <w:rPr>
          <w:bCs/>
        </w:rPr>
        <w:t>«</w:t>
      </w:r>
      <w:r w:rsidR="00532DB5" w:rsidRPr="00CE11B5">
        <w:rPr>
          <w:bCs/>
        </w:rPr>
        <w:t>Проектирование конструктивных элементов автомобильных дорог и аэродромов</w:t>
      </w:r>
      <w:r w:rsidR="00532DB5">
        <w:rPr>
          <w:bCs/>
        </w:rPr>
        <w:t xml:space="preserve">» </w:t>
      </w:r>
      <w:r w:rsidRPr="00D40A74">
        <w:t xml:space="preserve">обучающийся должен: </w:t>
      </w:r>
    </w:p>
    <w:tbl>
      <w:tblPr>
        <w:tblStyle w:val="TableNormal"/>
        <w:tblW w:w="957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1"/>
        <w:gridCol w:w="7871"/>
      </w:tblGrid>
      <w:tr w:rsidR="00D40A74" w:rsidRPr="00CE11B5" w:rsidTr="00CE11B5">
        <w:trPr>
          <w:trHeight w:val="535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0A74" w:rsidRPr="00CE11B5" w:rsidRDefault="00D40A74" w:rsidP="00CE11B5">
            <w:pPr>
              <w:pStyle w:val="TableParagraph"/>
              <w:tabs>
                <w:tab w:val="left" w:pos="1281"/>
              </w:tabs>
              <w:rPr>
                <w:lang w:val="ru-RU"/>
              </w:rPr>
            </w:pPr>
            <w:r w:rsidRPr="00CE11B5">
              <w:t xml:space="preserve">Иметь </w:t>
            </w:r>
            <w:r w:rsidR="00CE11B5" w:rsidRPr="00CE11B5">
              <w:rPr>
                <w:lang w:val="ru-RU"/>
              </w:rPr>
              <w:t>навыки</w:t>
            </w:r>
          </w:p>
        </w:tc>
        <w:tc>
          <w:tcPr>
            <w:tcW w:w="7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1B5" w:rsidRPr="009A5E4F" w:rsidRDefault="00CE11B5" w:rsidP="00CE11B5">
            <w:pPr>
              <w:rPr>
                <w:lang w:val="ru-RU"/>
              </w:rPr>
            </w:pPr>
            <w:r w:rsidRPr="009A5E4F">
              <w:rPr>
                <w:lang w:val="ru-RU"/>
              </w:rPr>
              <w:t>геодезических и геологических изысканиях;</w:t>
            </w:r>
          </w:p>
          <w:p w:rsidR="00D40A74" w:rsidRPr="00CE11B5" w:rsidRDefault="00CE11B5" w:rsidP="00CE11B5">
            <w:pPr>
              <w:pStyle w:val="TableParagraph"/>
              <w:tabs>
                <w:tab w:val="left" w:pos="443"/>
                <w:tab w:val="left" w:pos="2215"/>
                <w:tab w:val="left" w:pos="4360"/>
                <w:tab w:val="left" w:pos="4712"/>
              </w:tabs>
              <w:rPr>
                <w:lang w:val="ru-RU"/>
              </w:rPr>
            </w:pPr>
            <w:r w:rsidRPr="009A5E4F">
              <w:rPr>
                <w:lang w:val="ru-RU"/>
              </w:rPr>
              <w:t>выполнении разбивочных работ</w:t>
            </w:r>
          </w:p>
        </w:tc>
      </w:tr>
      <w:tr w:rsidR="00D40A74" w:rsidRPr="00CE11B5" w:rsidTr="007A3702">
        <w:trPr>
          <w:trHeight w:val="983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0A74" w:rsidRPr="00CE11B5" w:rsidRDefault="00D40A74" w:rsidP="00EF3802">
            <w:pPr>
              <w:pStyle w:val="11"/>
            </w:pPr>
            <w:r w:rsidRPr="00CE11B5">
              <w:t>Уметь:</w:t>
            </w:r>
          </w:p>
        </w:tc>
        <w:tc>
          <w:tcPr>
            <w:tcW w:w="7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1B5" w:rsidRPr="009A5E4F" w:rsidRDefault="00EF3802" w:rsidP="00CE11B5">
            <w:pPr>
              <w:rPr>
                <w:lang w:val="ru-RU"/>
              </w:rPr>
            </w:pPr>
            <w:r w:rsidRPr="00CE11B5">
              <w:rPr>
                <w:lang w:val="ru-RU"/>
              </w:rPr>
              <w:t xml:space="preserve"> </w:t>
            </w:r>
            <w:r w:rsidR="00CE11B5" w:rsidRPr="009A5E4F">
              <w:rPr>
                <w:lang w:val="ru-RU"/>
              </w:rPr>
              <w:t>выполнять работу по проложению трассы на местности и восстановлению трассы в соответствии с проектной документацией;</w:t>
            </w:r>
          </w:p>
          <w:p w:rsidR="00CE11B5" w:rsidRPr="009A5E4F" w:rsidRDefault="00CE11B5" w:rsidP="00CE11B5">
            <w:pPr>
              <w:rPr>
                <w:lang w:val="ru-RU"/>
              </w:rPr>
            </w:pPr>
            <w:r w:rsidRPr="009A5E4F">
              <w:rPr>
                <w:lang w:val="ru-RU"/>
              </w:rPr>
              <w:t xml:space="preserve">вести и оформлять документацию изыскательской партии; </w:t>
            </w:r>
          </w:p>
          <w:p w:rsidR="00CE11B5" w:rsidRPr="009A5E4F" w:rsidRDefault="00CE11B5" w:rsidP="00CE11B5">
            <w:pPr>
              <w:rPr>
                <w:lang w:val="ru-RU"/>
              </w:rPr>
            </w:pPr>
            <w:r w:rsidRPr="009A5E4F">
              <w:rPr>
                <w:lang w:val="ru-RU"/>
              </w:rPr>
              <w:t xml:space="preserve">проектировать план трассы, продольные и поперечные профили дороги; </w:t>
            </w:r>
          </w:p>
          <w:p w:rsidR="00CE11B5" w:rsidRPr="009A5E4F" w:rsidRDefault="00CE11B5" w:rsidP="00CE11B5">
            <w:pPr>
              <w:rPr>
                <w:lang w:val="ru-RU"/>
              </w:rPr>
            </w:pPr>
            <w:r w:rsidRPr="009A5E4F">
              <w:rPr>
                <w:lang w:val="ru-RU"/>
              </w:rPr>
              <w:t xml:space="preserve">производить технико-экономические сравнения; </w:t>
            </w:r>
          </w:p>
          <w:p w:rsidR="00CE11B5" w:rsidRPr="009A5E4F" w:rsidRDefault="00CE11B5" w:rsidP="00CE11B5">
            <w:pPr>
              <w:rPr>
                <w:lang w:val="ru-RU"/>
              </w:rPr>
            </w:pPr>
            <w:r w:rsidRPr="009A5E4F">
              <w:rPr>
                <w:lang w:val="ru-RU"/>
              </w:rPr>
              <w:t xml:space="preserve">пользоваться современными средствами вычислительной техники; </w:t>
            </w:r>
          </w:p>
          <w:p w:rsidR="00CE11B5" w:rsidRPr="009A5E4F" w:rsidRDefault="00CE11B5" w:rsidP="00CE11B5">
            <w:pPr>
              <w:rPr>
                <w:lang w:val="ru-RU"/>
              </w:rPr>
            </w:pPr>
            <w:r w:rsidRPr="009A5E4F">
              <w:rPr>
                <w:lang w:val="ru-RU"/>
              </w:rPr>
              <w:t xml:space="preserve">пользоваться персональными компьютерами и программами к ним по проектированию автомобильных дорог и аэродромов; </w:t>
            </w:r>
          </w:p>
          <w:p w:rsidR="00D40A74" w:rsidRPr="00CE11B5" w:rsidRDefault="00CE11B5" w:rsidP="00CE11B5">
            <w:pPr>
              <w:rPr>
                <w:lang w:val="ru-RU"/>
              </w:rPr>
            </w:pPr>
            <w:r w:rsidRPr="00CE11B5">
              <w:t>оформлять проектную документацию.</w:t>
            </w:r>
            <w:r w:rsidR="00EF3802" w:rsidRPr="00CE11B5">
              <w:rPr>
                <w:lang w:val="ru-RU"/>
              </w:rPr>
              <w:t>.</w:t>
            </w:r>
          </w:p>
        </w:tc>
      </w:tr>
      <w:tr w:rsidR="00D40A74" w:rsidRPr="00CE11B5" w:rsidTr="00CE11B5">
        <w:trPr>
          <w:trHeight w:val="106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0A74" w:rsidRPr="00CE11B5" w:rsidRDefault="00D40A74" w:rsidP="00EF3802">
            <w:pPr>
              <w:pStyle w:val="11"/>
            </w:pPr>
            <w:r w:rsidRPr="00CE11B5">
              <w:t>Знать:</w:t>
            </w:r>
          </w:p>
        </w:tc>
        <w:tc>
          <w:tcPr>
            <w:tcW w:w="7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1B5" w:rsidRPr="009A5E4F" w:rsidRDefault="00EF3802" w:rsidP="00CE11B5">
            <w:pPr>
              <w:rPr>
                <w:lang w:val="ru-RU"/>
              </w:rPr>
            </w:pPr>
            <w:r w:rsidRPr="00CE11B5">
              <w:rPr>
                <w:lang w:val="ru-RU"/>
              </w:rPr>
              <w:t xml:space="preserve"> </w:t>
            </w:r>
            <w:r w:rsidR="00CE11B5" w:rsidRPr="009A5E4F">
              <w:rPr>
                <w:lang w:val="ru-RU"/>
              </w:rPr>
              <w:t xml:space="preserve">изыскания автомобильных дорог и аэродромов, включая геодезические и геологические изыскания; </w:t>
            </w:r>
          </w:p>
          <w:p w:rsidR="00CE11B5" w:rsidRPr="009A5E4F" w:rsidRDefault="00CE11B5" w:rsidP="00CE11B5">
            <w:pPr>
              <w:rPr>
                <w:lang w:val="ru-RU"/>
              </w:rPr>
            </w:pPr>
            <w:r w:rsidRPr="009A5E4F">
              <w:rPr>
                <w:lang w:val="ru-RU"/>
              </w:rPr>
              <w:t xml:space="preserve">определение экономической эффективности проектных решений; </w:t>
            </w:r>
          </w:p>
          <w:p w:rsidR="00D40A74" w:rsidRPr="00CE11B5" w:rsidRDefault="00CE11B5" w:rsidP="00CE11B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val="ru-RU"/>
              </w:rPr>
            </w:pPr>
            <w:r w:rsidRPr="00CE11B5">
              <w:rPr>
                <w:rFonts w:ascii="Times New Roman" w:hAnsi="Times New Roman"/>
                <w:lang w:val="ru-RU"/>
              </w:rPr>
              <w:t>оценку влияния разрабатываемых проектных решений на окружающую среду</w:t>
            </w:r>
          </w:p>
        </w:tc>
      </w:tr>
    </w:tbl>
    <w:p w:rsidR="00D40A74" w:rsidRPr="00D40A74" w:rsidRDefault="00D40A74" w:rsidP="00D40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D40A74" w:rsidRPr="00D40A74" w:rsidRDefault="00D40A74" w:rsidP="00D40A74">
      <w:pPr>
        <w:widowControl w:val="0"/>
        <w:suppressAutoHyphens/>
        <w:jc w:val="both"/>
      </w:pPr>
      <w:r w:rsidRPr="00D40A74">
        <w:t xml:space="preserve">1.4  Количество часов на освоение программы производственной практики: </w:t>
      </w:r>
      <w:r w:rsidR="00EF3802">
        <w:t>180</w:t>
      </w:r>
      <w:r w:rsidRPr="00D40A74">
        <w:t xml:space="preserve"> час</w:t>
      </w:r>
      <w:r w:rsidR="00B32CD1">
        <w:t>ов</w:t>
      </w:r>
    </w:p>
    <w:p w:rsidR="00D40A74" w:rsidRPr="00D40A74" w:rsidRDefault="00D40A74" w:rsidP="00D40A74">
      <w:pPr>
        <w:widowControl w:val="0"/>
        <w:suppressAutoHyphens/>
        <w:jc w:val="both"/>
      </w:pPr>
    </w:p>
    <w:p w:rsidR="00D40A74" w:rsidRPr="00D40A74" w:rsidRDefault="00D40A74" w:rsidP="00D40A74">
      <w:pPr>
        <w:widowControl w:val="0"/>
        <w:suppressAutoHyphens/>
        <w:jc w:val="both"/>
      </w:pPr>
    </w:p>
    <w:p w:rsidR="00D40A74" w:rsidRPr="00D40A74" w:rsidRDefault="00D40A74" w:rsidP="00D40A74">
      <w:pPr>
        <w:widowControl w:val="0"/>
        <w:suppressAutoHyphens/>
        <w:jc w:val="both"/>
        <w:sectPr w:rsidR="00D40A74" w:rsidRPr="00D40A74" w:rsidSect="004E6E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74E4" w:rsidRPr="008B11C9" w:rsidRDefault="00F874E4" w:rsidP="00F874E4">
      <w:pPr>
        <w:rPr>
          <w:b/>
        </w:rPr>
      </w:pPr>
      <w:r w:rsidRPr="008B11C9">
        <w:rPr>
          <w:b/>
        </w:rPr>
        <w:lastRenderedPageBreak/>
        <w:t xml:space="preserve">2.РЕЗУЛЬТАТЫ ОСВОЕНИЯ ПРОГРАММЫ </w:t>
      </w:r>
      <w:r w:rsidR="006720FF">
        <w:rPr>
          <w:b/>
        </w:rPr>
        <w:t>УЧЕБНОЙ</w:t>
      </w:r>
      <w:r w:rsidRPr="008B11C9">
        <w:rPr>
          <w:b/>
        </w:rPr>
        <w:t xml:space="preserve"> ПРАКТИКИ</w:t>
      </w:r>
    </w:p>
    <w:p w:rsidR="00F874E4" w:rsidRPr="008B11C9" w:rsidRDefault="00F874E4" w:rsidP="00F874E4">
      <w:pPr>
        <w:ind w:firstLine="709"/>
        <w:jc w:val="center"/>
        <w:rPr>
          <w:b/>
        </w:rPr>
      </w:pPr>
    </w:p>
    <w:p w:rsidR="00F874E4" w:rsidRDefault="00F874E4" w:rsidP="00F874E4">
      <w:pPr>
        <w:ind w:firstLine="709"/>
        <w:jc w:val="both"/>
      </w:pPr>
      <w:r>
        <w:t xml:space="preserve">Результатом освоения программы </w:t>
      </w:r>
      <w:r w:rsidR="00532DB5">
        <w:t>учебной</w:t>
      </w:r>
      <w:r>
        <w:t xml:space="preserve"> практики являются сформированные </w:t>
      </w:r>
      <w:r w:rsidRPr="008B11C9">
        <w:t>общи</w:t>
      </w:r>
      <w:r>
        <w:t>е</w:t>
      </w:r>
      <w:r w:rsidRPr="008B11C9">
        <w:t xml:space="preserve"> (ОК) и профессиональны</w:t>
      </w:r>
      <w:r>
        <w:t>е</w:t>
      </w:r>
      <w:r w:rsidRPr="008B11C9">
        <w:t xml:space="preserve"> компетенций (ПК)</w:t>
      </w:r>
      <w:r>
        <w:t>.</w:t>
      </w:r>
    </w:p>
    <w:tbl>
      <w:tblPr>
        <w:tblW w:w="10202" w:type="dxa"/>
        <w:jc w:val="center"/>
        <w:tblInd w:w="3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51"/>
        <w:gridCol w:w="5670"/>
        <w:gridCol w:w="1981"/>
      </w:tblGrid>
      <w:tr w:rsidR="006815A2" w:rsidRPr="00532DB5" w:rsidTr="00532DB5">
        <w:trPr>
          <w:trHeight w:val="23"/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5A2" w:rsidRPr="00532DB5" w:rsidRDefault="006815A2" w:rsidP="00195E46">
            <w:pPr>
              <w:contextualSpacing/>
              <w:rPr>
                <w:b/>
                <w:sz w:val="22"/>
                <w:szCs w:val="22"/>
              </w:rPr>
            </w:pPr>
            <w:r w:rsidRPr="00532DB5">
              <w:rPr>
                <w:b/>
                <w:sz w:val="22"/>
                <w:szCs w:val="22"/>
              </w:rPr>
              <w:t>Код ПК, ОК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5A2" w:rsidRPr="00532DB5" w:rsidRDefault="006815A2" w:rsidP="00195E46">
            <w:pPr>
              <w:contextualSpacing/>
              <w:rPr>
                <w:b/>
                <w:sz w:val="22"/>
                <w:szCs w:val="22"/>
              </w:rPr>
            </w:pPr>
            <w:r w:rsidRPr="00532DB5">
              <w:rPr>
                <w:b/>
                <w:sz w:val="22"/>
                <w:szCs w:val="22"/>
              </w:rPr>
              <w:t xml:space="preserve">Критерии оценки результата </w:t>
            </w:r>
            <w:r w:rsidRPr="00532DB5">
              <w:rPr>
                <w:b/>
                <w:sz w:val="22"/>
                <w:szCs w:val="22"/>
              </w:rPr>
              <w:br/>
              <w:t>(показатели освоенности компетенций)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15A2" w:rsidRPr="00532DB5" w:rsidRDefault="006815A2" w:rsidP="00195E46">
            <w:pPr>
              <w:contextualSpacing/>
              <w:rPr>
                <w:b/>
                <w:sz w:val="22"/>
                <w:szCs w:val="22"/>
              </w:rPr>
            </w:pPr>
            <w:r w:rsidRPr="00532DB5">
              <w:rPr>
                <w:b/>
                <w:sz w:val="22"/>
                <w:szCs w:val="22"/>
              </w:rPr>
              <w:t>Формы контроля и методы оценки</w:t>
            </w:r>
          </w:p>
        </w:tc>
      </w:tr>
      <w:tr w:rsidR="006815A2" w:rsidRPr="00532DB5" w:rsidTr="00532DB5">
        <w:trPr>
          <w:trHeight w:val="23"/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5A2" w:rsidRPr="00532DB5" w:rsidRDefault="006815A2" w:rsidP="00195E46">
            <w:pPr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ПК 2.1. Проводить геодезические работы в процессе изыскания автомобильных дорог и аэродромов.</w:t>
            </w:r>
          </w:p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Владеет методами организации геодезических работ при проектировании и строительстве дорог.</w:t>
            </w:r>
          </w:p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Показывает умение анализировать условия работы и возможность применения различных методик для решения профессиональных задач.</w:t>
            </w:r>
          </w:p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Владеет различными геодезическими инструментами для выполнения задач в профессиональной сфере деятельности.</w:t>
            </w:r>
          </w:p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Демонстрирует умения выполнять камеральную обработку полевых данных геодезических изысканий.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5A2" w:rsidRPr="00532DB5" w:rsidRDefault="006815A2" w:rsidP="006815A2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Экспертное наблюдение и оценка при выполнении работ по практике</w:t>
            </w:r>
          </w:p>
        </w:tc>
      </w:tr>
      <w:tr w:rsidR="006815A2" w:rsidRPr="00532DB5" w:rsidTr="00532DB5">
        <w:trPr>
          <w:trHeight w:val="23"/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5A2" w:rsidRPr="00532DB5" w:rsidRDefault="006815A2" w:rsidP="00195E46">
            <w:pPr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ПК 2.2. Проводить геологические работы в процессе изыскания автомобильных дорог и аэродромов.</w:t>
            </w:r>
          </w:p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Владеет методами организации геологических работ при проектировании дорог.</w:t>
            </w:r>
          </w:p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Показывает умение анализировать условия работы и возможность применения различных методик для решения профессиональных задач.</w:t>
            </w:r>
          </w:p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Владеет различными геологическими инструментами для выполнения задач в профессиональной сфере деятельности.</w:t>
            </w:r>
          </w:p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Демонстрирует умения выполнять камеральную обработку полевых данных.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5A2" w:rsidRPr="00532DB5" w:rsidRDefault="006815A2" w:rsidP="006815A2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Экспертное наблюдение и оценка при выполнении работ по практике</w:t>
            </w:r>
          </w:p>
        </w:tc>
      </w:tr>
      <w:tr w:rsidR="006815A2" w:rsidRPr="00532DB5" w:rsidTr="00532DB5">
        <w:trPr>
          <w:trHeight w:val="23"/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5A2" w:rsidRPr="00532DB5" w:rsidRDefault="006815A2" w:rsidP="00195E46">
            <w:pPr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ПК 2.3. Проектировать конструктивные элементы автомобильных дорог и аэродромов.</w:t>
            </w:r>
          </w:p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Использует нормативно-справочные документы для выполнения задач в профессиональной сфере деятельности.</w:t>
            </w:r>
          </w:p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Демонстрирует умение анализировать условия работы и возможность применения различных методик для решения профессиональных задач.</w:t>
            </w:r>
          </w:p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Показывает умения выполнять расчеты конструктивных элементов дорог и аэродромов.</w:t>
            </w:r>
          </w:p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Демонстрирует умения выполнять конструирование и расчет элементов дорог и аэродромов с помощью программных продуктов, применяемых в профессиональной сфере деятельности.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5A2" w:rsidRPr="00532DB5" w:rsidRDefault="006815A2" w:rsidP="006815A2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Экспертное наблюдение и оценка при выполнении работ по практике</w:t>
            </w:r>
          </w:p>
        </w:tc>
      </w:tr>
      <w:tr w:rsidR="006815A2" w:rsidRPr="00532DB5" w:rsidTr="00532DB5">
        <w:trPr>
          <w:trHeight w:val="23"/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ПК 2.4. Проектировать транспортные сооружения и их элементы на автомобильных дорогах и аэродромах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Использует нормативно-справочные документы для выполнения задач в профессиональной сфере деятельности.</w:t>
            </w:r>
          </w:p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Демонстрирует умение анализировать условия работы и возможность применения различных методик для решения профессиональных задач.</w:t>
            </w:r>
          </w:p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Показывает умения выполнять расчеты конструктивных элементов дорог и аэродромов.</w:t>
            </w:r>
          </w:p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Демонстрирует умения выполнять конструирование и расчет элементов дорог и аэродромов с помощью программных продуктов, применяемых в профессиональной сфере деятельности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5A2" w:rsidRPr="00532DB5" w:rsidRDefault="006815A2" w:rsidP="006815A2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 xml:space="preserve">Экспертное наблюдение и оценка при выполнении работ по практике </w:t>
            </w:r>
          </w:p>
        </w:tc>
      </w:tr>
      <w:tr w:rsidR="006815A2" w:rsidRPr="00532DB5" w:rsidTr="00532DB5">
        <w:trPr>
          <w:trHeight w:val="23"/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5A2" w:rsidRPr="00532DB5" w:rsidRDefault="006815A2" w:rsidP="00195E46">
            <w:pPr>
              <w:contextualSpacing/>
              <w:rPr>
                <w:color w:val="000000" w:themeColor="text1"/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ОК 01</w:t>
            </w:r>
            <w:r w:rsidRPr="00532DB5">
              <w:rPr>
                <w:sz w:val="22"/>
                <w:szCs w:val="22"/>
              </w:rPr>
              <w:tab/>
              <w:t>Выбирать способы решения задач профессиональной деятельности применительно к различным контекстам</w:t>
            </w:r>
            <w:r w:rsidRPr="00532DB5">
              <w:rPr>
                <w:color w:val="000000" w:themeColor="text1"/>
                <w:sz w:val="22"/>
                <w:szCs w:val="22"/>
              </w:rPr>
              <w:t xml:space="preserve">.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Показывает обоснованность выбора и применения методов и способов решения профессиональных задач в области строительства и эксплуатации автомобильных дорог и аэродромов.</w:t>
            </w:r>
          </w:p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 xml:space="preserve">Показывает обоснованность выбора и оптимальность состава источников, необходимых для решения </w:t>
            </w:r>
            <w:r w:rsidRPr="00532DB5">
              <w:rPr>
                <w:sz w:val="22"/>
                <w:szCs w:val="22"/>
              </w:rPr>
              <w:lastRenderedPageBreak/>
              <w:t>поставленной задачи.</w:t>
            </w:r>
          </w:p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Использует различные источники, включая электронные для выполнения профессиональных задач.</w:t>
            </w:r>
          </w:p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Рационально распределяет время на все этапы решения профессиональных задач.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5A2" w:rsidRPr="00532DB5" w:rsidRDefault="006815A2" w:rsidP="006815A2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lastRenderedPageBreak/>
              <w:t>Экспертное наблюдение и оценка при выполнении работ по практике</w:t>
            </w:r>
          </w:p>
        </w:tc>
      </w:tr>
      <w:tr w:rsidR="006815A2" w:rsidRPr="00532DB5" w:rsidTr="00532DB5">
        <w:trPr>
          <w:trHeight w:val="23"/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5A2" w:rsidRPr="00532DB5" w:rsidRDefault="006815A2" w:rsidP="00195E46">
            <w:pPr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lastRenderedPageBreak/>
              <w:t>ОК 02</w:t>
            </w:r>
            <w:r w:rsidRPr="00532DB5">
              <w:rPr>
                <w:sz w:val="22"/>
                <w:szCs w:val="22"/>
              </w:rPr>
              <w:tab/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6815A2" w:rsidRPr="00532DB5" w:rsidRDefault="006815A2" w:rsidP="00195E46">
            <w:pPr>
              <w:contextualSpacing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815A2" w:rsidRPr="00532DB5" w:rsidRDefault="006815A2" w:rsidP="00195E46">
            <w:pPr>
              <w:tabs>
                <w:tab w:val="left" w:pos="252"/>
              </w:tabs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 xml:space="preserve">Владеет навыками работы с различными источниками информации, книгами, учебниками, справочниками, Интернетом, CD-ROM, каталогами по специальности для решения профессиональных задач; </w:t>
            </w:r>
          </w:p>
          <w:p w:rsidR="006815A2" w:rsidRPr="00532DB5" w:rsidRDefault="006815A2" w:rsidP="00195E46">
            <w:pPr>
              <w:tabs>
                <w:tab w:val="left" w:pos="252"/>
              </w:tabs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 xml:space="preserve">Владеет поиском, извлечением, систематизированием, анализом и отбором необходимой для решения учебных задач информации, а также организацией, преобразованием, сохранением и передачей необходимой информацией. </w:t>
            </w:r>
          </w:p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Умеет ориентироваться в информационных потоках, выделяет в них главное и необходимое, осознанно воспринимает информацию, распространяемую по каналам СМИ.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5A2" w:rsidRPr="00532DB5" w:rsidRDefault="006815A2" w:rsidP="006815A2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Экспертное наблюдение и оценка при выполнении работ по практике</w:t>
            </w:r>
          </w:p>
        </w:tc>
      </w:tr>
      <w:tr w:rsidR="006815A2" w:rsidRPr="00532DB5" w:rsidTr="00532DB5">
        <w:trPr>
          <w:trHeight w:val="23"/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5A2" w:rsidRPr="00532DB5" w:rsidRDefault="006815A2" w:rsidP="00195E46">
            <w:pPr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ОК 03</w:t>
            </w:r>
            <w:r w:rsidRPr="00532DB5">
              <w:rPr>
                <w:sz w:val="22"/>
                <w:szCs w:val="22"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  <w:p w:rsidR="006815A2" w:rsidRPr="00532DB5" w:rsidRDefault="006815A2" w:rsidP="00195E46">
            <w:pPr>
              <w:contextualSpacing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Демонстрирует интерес к будущей профессии;</w:t>
            </w:r>
          </w:p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Принимать участие в различных конкурсах и олимпиадах по специальности, в кружках по дисциплинам.</w:t>
            </w:r>
          </w:p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Планирует и реализовывает собственное профессиональное и личностное развитие.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5A2" w:rsidRPr="00532DB5" w:rsidRDefault="006815A2" w:rsidP="006815A2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 xml:space="preserve">Экспертное наблюдение и оценка при выполнении работ по практике </w:t>
            </w:r>
          </w:p>
        </w:tc>
      </w:tr>
      <w:tr w:rsidR="006815A2" w:rsidRPr="00532DB5" w:rsidTr="00532DB5">
        <w:trPr>
          <w:trHeight w:val="23"/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5A2" w:rsidRPr="00532DB5" w:rsidRDefault="006815A2" w:rsidP="00195E46">
            <w:pPr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ОК 04</w:t>
            </w:r>
            <w:r w:rsidRPr="00532DB5">
              <w:rPr>
                <w:sz w:val="22"/>
                <w:szCs w:val="22"/>
              </w:rPr>
              <w:tab/>
              <w:t>Эффективно взаимодействовать и работать в коллективе и команде</w:t>
            </w:r>
          </w:p>
          <w:p w:rsidR="006815A2" w:rsidRPr="00532DB5" w:rsidRDefault="006815A2" w:rsidP="00195E46">
            <w:pPr>
              <w:contextualSpacing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взаимодействует с сотрудниками организации (другими обучающимися, руководителями, преподавателями) в ходе обучения;</w:t>
            </w:r>
          </w:p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 xml:space="preserve"> Показывает умение работать в группе.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Экспертное наблюдение и оценка при выполнении работ по практике</w:t>
            </w:r>
          </w:p>
        </w:tc>
      </w:tr>
      <w:tr w:rsidR="006815A2" w:rsidRPr="00532DB5" w:rsidTr="00532DB5">
        <w:trPr>
          <w:trHeight w:val="23"/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5A2" w:rsidRPr="00532DB5" w:rsidRDefault="006815A2" w:rsidP="00195E46">
            <w:pPr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ОК 05</w:t>
            </w:r>
            <w:r w:rsidRPr="00532DB5">
              <w:rPr>
                <w:sz w:val="22"/>
                <w:szCs w:val="22"/>
              </w:rPr>
              <w:tab/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6815A2" w:rsidRPr="00532DB5" w:rsidRDefault="006815A2" w:rsidP="00195E46">
            <w:pPr>
              <w:contextualSpacing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 xml:space="preserve">Демонстрирует умение представить себя устно, письменно, написать анкету, заявление, письмо; </w:t>
            </w:r>
          </w:p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 xml:space="preserve">Владеет способами взаимодействия с окружающими и удаленными людьми и событиями, выступать с устными сообщениями; </w:t>
            </w:r>
          </w:p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 xml:space="preserve">Владеет разными видами речевой деятельности (монолог, диалог, чтение, письмо); </w:t>
            </w:r>
          </w:p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Владеет способами совместной деятельности в группе, приемами действий в ситуациях общения.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Экспертное наблюдение и оценка при выполнении работ по практике</w:t>
            </w:r>
          </w:p>
        </w:tc>
      </w:tr>
      <w:tr w:rsidR="006815A2" w:rsidRPr="00532DB5" w:rsidTr="00532DB5">
        <w:trPr>
          <w:trHeight w:val="23"/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5A2" w:rsidRPr="00532DB5" w:rsidRDefault="006815A2" w:rsidP="00195E46">
            <w:pPr>
              <w:rPr>
                <w:color w:val="000000" w:themeColor="text1"/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ОК 06</w:t>
            </w:r>
            <w:r w:rsidRPr="00532DB5">
              <w:rPr>
                <w:sz w:val="22"/>
                <w:szCs w:val="22"/>
              </w:rPr>
              <w:tab/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</w:t>
            </w:r>
            <w:r w:rsidRPr="00532DB5">
              <w:rPr>
                <w:sz w:val="22"/>
                <w:szCs w:val="22"/>
              </w:rPr>
              <w:lastRenderedPageBreak/>
              <w:t>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lastRenderedPageBreak/>
              <w:t xml:space="preserve">Демонстрирует собственные ценностные ориентиры по отношению к предмету и сферам деятельности; </w:t>
            </w:r>
          </w:p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 xml:space="preserve">Владеет способами самоопределения в ситуациях выбора на основе собственных позиций; </w:t>
            </w:r>
          </w:p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 xml:space="preserve">Умеет принимать решения, брать на себя ответственность за их последствия; </w:t>
            </w:r>
          </w:p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 xml:space="preserve">Демонстрирует умение осуществлять действия и поступки, на основе выбранных целевых и смысловых установок; </w:t>
            </w:r>
          </w:p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lastRenderedPageBreak/>
              <w:t>Планирует осуществление индивидуальной образовательной траектории с учетом общих требований и норм.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lastRenderedPageBreak/>
              <w:t>Экспертное наблюдение и оценка при выполнении работ по практике</w:t>
            </w:r>
          </w:p>
        </w:tc>
      </w:tr>
      <w:tr w:rsidR="006815A2" w:rsidRPr="00532DB5" w:rsidTr="00532DB5">
        <w:trPr>
          <w:trHeight w:val="23"/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5A2" w:rsidRPr="00532DB5" w:rsidRDefault="006815A2" w:rsidP="00195E46">
            <w:pPr>
              <w:rPr>
                <w:color w:val="000000" w:themeColor="text1"/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lastRenderedPageBreak/>
              <w:t>ОК 07</w:t>
            </w:r>
            <w:r w:rsidRPr="00532DB5">
              <w:rPr>
                <w:sz w:val="22"/>
                <w:szCs w:val="22"/>
              </w:rPr>
              <w:tab/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 xml:space="preserve">Показывает умение ориентироваться в природной среде (в лесу, в поле, на водоемах и др.); </w:t>
            </w:r>
          </w:p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 xml:space="preserve">Соблюдает правила поведения в экстремальных ситуациях: под дождем, градом, при сильном ветре, во время грозы, наводнения, пожара, при встрече с опасными животными, насекомыми; </w:t>
            </w:r>
          </w:p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Владеет способами оказания первой медицинской помощи.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Экспертное наблюдение и оценка при выполнении работ по практике</w:t>
            </w:r>
          </w:p>
        </w:tc>
      </w:tr>
      <w:tr w:rsidR="006815A2" w:rsidRPr="00532DB5" w:rsidTr="00532DB5">
        <w:trPr>
          <w:trHeight w:val="23"/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5A2" w:rsidRPr="00532DB5" w:rsidRDefault="006815A2" w:rsidP="00195E46">
            <w:pPr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ОК 08</w:t>
            </w:r>
            <w:r w:rsidRPr="00532DB5">
              <w:rPr>
                <w:sz w:val="22"/>
                <w:szCs w:val="22"/>
              </w:rP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6815A2" w:rsidRPr="00532DB5" w:rsidRDefault="006815A2" w:rsidP="00195E46">
            <w:pPr>
              <w:contextualSpacing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Владеет способами физического, духовного и интеллектуального саморазвития, эмоциональной саморегуляции и самоподдержки;</w:t>
            </w:r>
          </w:p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 xml:space="preserve">Демонстрирует позитивное отношение к своему здоровью; </w:t>
            </w:r>
          </w:p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Владеет способами физического самосовершенствования, эмоциональной саморегуляции, самоподдержки и самоконтроля;</w:t>
            </w:r>
          </w:p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Соблюдает правил личной гигиены, умение заботиться о собственном здоровье, личной безопасности;</w:t>
            </w:r>
          </w:p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Умеет рационально распределять время на все этапы решения профессиональных задач.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Экспертное наблюдение и оценка при выполнении работ по практике</w:t>
            </w:r>
          </w:p>
        </w:tc>
      </w:tr>
      <w:tr w:rsidR="006815A2" w:rsidRPr="00532DB5" w:rsidTr="00532DB5">
        <w:trPr>
          <w:trHeight w:val="23"/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5A2" w:rsidRPr="00532DB5" w:rsidRDefault="006815A2" w:rsidP="00195E46">
            <w:pPr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ОК 09</w:t>
            </w:r>
            <w:r w:rsidRPr="00532DB5">
              <w:rPr>
                <w:sz w:val="22"/>
                <w:szCs w:val="22"/>
              </w:rPr>
              <w:tab/>
              <w:t>Пользоваться профессиональной документацией на государственном и иностранном языках.</w:t>
            </w:r>
          </w:p>
          <w:p w:rsidR="006815A2" w:rsidRPr="00532DB5" w:rsidRDefault="006815A2" w:rsidP="00195E46">
            <w:pPr>
              <w:contextualSpacing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 xml:space="preserve">Владеет навыками использования информационных устройств: компьютер, телевизор, магнитофон, телефон, принтер и т.д.; </w:t>
            </w:r>
          </w:p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применять для решения учебных задач информационные и телекоммуникационные технологии: аудио- и видеозапись, электронная почта, Интернет;</w:t>
            </w:r>
          </w:p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Демонстрирует умение эффективно использовать информационно-коммуникационных технологий в профессиональной деятельности согласно формируемым умениям и получаемому практическому опыту в том числе оформлять документацию (работа с программами AutoCad; Credo; Robur; IndorCAD; Corel Draw;FineReader; Promt, Lingvo;1С: Предприятие; Консультант Плюс).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5A2" w:rsidRPr="00532DB5" w:rsidRDefault="006815A2" w:rsidP="00195E46">
            <w:pPr>
              <w:contextualSpacing/>
              <w:rPr>
                <w:sz w:val="22"/>
                <w:szCs w:val="22"/>
              </w:rPr>
            </w:pPr>
            <w:r w:rsidRPr="00532DB5">
              <w:rPr>
                <w:sz w:val="22"/>
                <w:szCs w:val="22"/>
              </w:rPr>
              <w:t>Экспертное наблюдение и оценка при выполнении работ по практике</w:t>
            </w:r>
          </w:p>
        </w:tc>
      </w:tr>
    </w:tbl>
    <w:p w:rsidR="006815A2" w:rsidRDefault="006815A2" w:rsidP="00F874E4">
      <w:pPr>
        <w:ind w:firstLine="709"/>
        <w:jc w:val="both"/>
      </w:pPr>
    </w:p>
    <w:p w:rsidR="005B03E9" w:rsidRDefault="005B03E9" w:rsidP="00F874E4">
      <w:pPr>
        <w:spacing w:before="240" w:after="240"/>
        <w:jc w:val="both"/>
        <w:rPr>
          <w:b/>
        </w:rPr>
      </w:pPr>
    </w:p>
    <w:p w:rsidR="005B03E9" w:rsidRDefault="005B03E9" w:rsidP="00F874E4">
      <w:pPr>
        <w:spacing w:before="240" w:after="240"/>
        <w:jc w:val="both"/>
        <w:rPr>
          <w:b/>
        </w:rPr>
      </w:pPr>
    </w:p>
    <w:p w:rsidR="005B03E9" w:rsidRDefault="005B03E9" w:rsidP="00F874E4">
      <w:pPr>
        <w:spacing w:before="240" w:after="240"/>
        <w:jc w:val="both"/>
        <w:rPr>
          <w:b/>
        </w:rPr>
      </w:pPr>
    </w:p>
    <w:p w:rsidR="005B03E9" w:rsidRDefault="005B03E9" w:rsidP="00F874E4">
      <w:pPr>
        <w:spacing w:before="240" w:after="240"/>
        <w:jc w:val="both"/>
        <w:rPr>
          <w:b/>
        </w:rPr>
      </w:pPr>
    </w:p>
    <w:p w:rsidR="00D40A74" w:rsidRPr="00D40A74" w:rsidRDefault="00D40A74" w:rsidP="00D40A74">
      <w:pPr>
        <w:ind w:firstLine="709"/>
        <w:jc w:val="both"/>
        <w:sectPr w:rsidR="00D40A74" w:rsidRPr="00D40A74" w:rsidSect="004E6E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40A74" w:rsidRDefault="00D40A74" w:rsidP="00D40A74">
      <w:pPr>
        <w:jc w:val="center"/>
        <w:rPr>
          <w:b/>
          <w:bCs/>
          <w:color w:val="FF0000"/>
        </w:rPr>
      </w:pPr>
      <w:r w:rsidRPr="00D40A74">
        <w:rPr>
          <w:b/>
          <w:bCs/>
        </w:rPr>
        <w:lastRenderedPageBreak/>
        <w:t xml:space="preserve">3. СОДЕРЖАНИЕ </w:t>
      </w:r>
      <w:r w:rsidR="00D6581D" w:rsidRPr="00D6581D">
        <w:rPr>
          <w:b/>
        </w:rPr>
        <w:t>УЧЕБНОЙ</w:t>
      </w:r>
      <w:r w:rsidRPr="00D40A74">
        <w:rPr>
          <w:b/>
          <w:bCs/>
        </w:rPr>
        <w:t xml:space="preserve"> ПРАКТИКИ</w:t>
      </w:r>
      <w:r w:rsidRPr="00D40A74">
        <w:rPr>
          <w:b/>
          <w:bCs/>
          <w:color w:val="FF0000"/>
        </w:rPr>
        <w:t xml:space="preserve"> </w:t>
      </w:r>
    </w:p>
    <w:p w:rsidR="008D2BDC" w:rsidRPr="00D40A74" w:rsidRDefault="008D2BDC" w:rsidP="00D40A74">
      <w:pPr>
        <w:jc w:val="center"/>
        <w:rPr>
          <w:b/>
          <w:bCs/>
        </w:rPr>
      </w:pPr>
    </w:p>
    <w:tbl>
      <w:tblPr>
        <w:tblW w:w="1043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843"/>
        <w:gridCol w:w="3827"/>
        <w:gridCol w:w="992"/>
        <w:gridCol w:w="3062"/>
      </w:tblGrid>
      <w:tr w:rsidR="00D40A74" w:rsidRPr="006720FF" w:rsidTr="008D2BDC">
        <w:trPr>
          <w:trHeight w:val="26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0A74" w:rsidRPr="006720FF" w:rsidRDefault="00D40A74" w:rsidP="008D2BDC">
            <w:pPr>
              <w:rPr>
                <w:b/>
                <w:bCs/>
              </w:rPr>
            </w:pPr>
            <w:r w:rsidRPr="006720FF">
              <w:rPr>
                <w:b/>
                <w:bCs/>
                <w:sz w:val="22"/>
                <w:szCs w:val="22"/>
              </w:rPr>
              <w:t>код ПК</w:t>
            </w:r>
          </w:p>
        </w:tc>
        <w:tc>
          <w:tcPr>
            <w:tcW w:w="9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A74" w:rsidRPr="006720FF" w:rsidRDefault="00532DB5" w:rsidP="00532DB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 xml:space="preserve">Учебная </w:t>
            </w:r>
            <w:r w:rsidR="00D40A74" w:rsidRPr="006720FF">
              <w:rPr>
                <w:b/>
                <w:bCs/>
                <w:sz w:val="22"/>
                <w:szCs w:val="22"/>
              </w:rPr>
              <w:t xml:space="preserve"> практика</w:t>
            </w:r>
          </w:p>
        </w:tc>
      </w:tr>
      <w:tr w:rsidR="00D40A74" w:rsidRPr="006720FF" w:rsidTr="006720FF">
        <w:trPr>
          <w:trHeight w:val="44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A74" w:rsidRPr="006720FF" w:rsidRDefault="00D40A74" w:rsidP="008D2BDC">
            <w:pPr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A74" w:rsidRPr="006720FF" w:rsidRDefault="00D40A74" w:rsidP="008D2BDC">
            <w:pPr>
              <w:rPr>
                <w:b/>
                <w:bCs/>
              </w:rPr>
            </w:pPr>
            <w:r w:rsidRPr="006720FF">
              <w:rPr>
                <w:b/>
                <w:bCs/>
                <w:sz w:val="22"/>
                <w:szCs w:val="22"/>
              </w:rPr>
              <w:t>Наименование ПК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A74" w:rsidRPr="006720FF" w:rsidRDefault="00D40A74" w:rsidP="008D2BDC">
            <w:pPr>
              <w:rPr>
                <w:b/>
                <w:bCs/>
              </w:rPr>
            </w:pPr>
            <w:r w:rsidRPr="006720FF">
              <w:rPr>
                <w:b/>
                <w:bCs/>
                <w:sz w:val="22"/>
                <w:szCs w:val="22"/>
              </w:rPr>
              <w:t>Виды работ, обеспечивающих формирование ПК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A74" w:rsidRPr="006720FF" w:rsidRDefault="00D40A74" w:rsidP="008D2BDC">
            <w:pPr>
              <w:rPr>
                <w:b/>
                <w:bCs/>
              </w:rPr>
            </w:pPr>
            <w:r w:rsidRPr="006720FF">
              <w:rPr>
                <w:b/>
                <w:bCs/>
                <w:sz w:val="22"/>
                <w:szCs w:val="22"/>
              </w:rPr>
              <w:t>Объем часов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A74" w:rsidRPr="006720FF" w:rsidRDefault="00D40A74" w:rsidP="008D2BDC">
            <w:pPr>
              <w:rPr>
                <w:b/>
                <w:bCs/>
              </w:rPr>
            </w:pPr>
            <w:r w:rsidRPr="006720FF">
              <w:rPr>
                <w:b/>
                <w:bCs/>
                <w:sz w:val="22"/>
                <w:szCs w:val="22"/>
              </w:rPr>
              <w:t>Показатели освоения ПК</w:t>
            </w:r>
          </w:p>
        </w:tc>
      </w:tr>
      <w:tr w:rsidR="00D40A74" w:rsidRPr="006720FF" w:rsidTr="006720FF">
        <w:trPr>
          <w:cantSplit/>
          <w:trHeight w:val="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A74" w:rsidRPr="006720FF" w:rsidRDefault="00D40A74" w:rsidP="008D2BDC">
            <w:pPr>
              <w:rPr>
                <w:b/>
              </w:rPr>
            </w:pPr>
            <w:r w:rsidRPr="006720F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A74" w:rsidRPr="006720FF" w:rsidRDefault="00D40A74" w:rsidP="008D2BDC">
            <w:pPr>
              <w:rPr>
                <w:b/>
              </w:rPr>
            </w:pPr>
            <w:r w:rsidRPr="006720F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A74" w:rsidRPr="006720FF" w:rsidRDefault="00D40A74" w:rsidP="008D2BDC">
            <w:pPr>
              <w:rPr>
                <w:b/>
              </w:rPr>
            </w:pPr>
            <w:r w:rsidRPr="006720F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A74" w:rsidRPr="006720FF" w:rsidRDefault="00D40A74" w:rsidP="008D2BDC">
            <w:pPr>
              <w:rPr>
                <w:b/>
              </w:rPr>
            </w:pPr>
            <w:r w:rsidRPr="006720F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40A74" w:rsidRPr="006720FF" w:rsidRDefault="00F665E1" w:rsidP="008D2BDC">
            <w:pPr>
              <w:rPr>
                <w:b/>
              </w:rPr>
            </w:pPr>
            <w:r w:rsidRPr="006720FF">
              <w:rPr>
                <w:b/>
                <w:sz w:val="22"/>
                <w:szCs w:val="22"/>
              </w:rPr>
              <w:t>5</w:t>
            </w:r>
          </w:p>
        </w:tc>
      </w:tr>
      <w:tr w:rsidR="006720FF" w:rsidRPr="006720FF" w:rsidTr="006720FF">
        <w:trPr>
          <w:cantSplit/>
          <w:trHeight w:val="17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20FF" w:rsidRPr="006720FF" w:rsidRDefault="006720FF" w:rsidP="008D2BDC">
            <w:pPr>
              <w:rPr>
                <w:lang w:eastAsia="en-US"/>
              </w:rPr>
            </w:pPr>
            <w:r w:rsidRPr="006720FF">
              <w:rPr>
                <w:sz w:val="22"/>
                <w:szCs w:val="22"/>
              </w:rPr>
              <w:t>ПК 2.1.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20FF" w:rsidRPr="006720FF" w:rsidRDefault="006720FF" w:rsidP="008D2BDC">
            <w:r w:rsidRPr="006720FF">
              <w:rPr>
                <w:sz w:val="22"/>
                <w:szCs w:val="22"/>
              </w:rPr>
              <w:t>Проводить геодезические работы в процессе изыскания автомобильных дорог и аэродромов.</w:t>
            </w:r>
          </w:p>
          <w:p w:rsidR="006720FF" w:rsidRPr="006720FF" w:rsidRDefault="006720FF" w:rsidP="008D2BDC">
            <w:pPr>
              <w:contextualSpacing/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6720FF" w:rsidRPr="006720FF" w:rsidRDefault="006720FF" w:rsidP="008D2BDC">
            <w:pPr>
              <w:contextualSpacing/>
            </w:pPr>
            <w:r w:rsidRPr="006720FF">
              <w:rPr>
                <w:sz w:val="22"/>
                <w:szCs w:val="22"/>
              </w:rPr>
              <w:t>1.Полевые работы при выполнении геодезических изысканий</w:t>
            </w:r>
          </w:p>
          <w:p w:rsidR="006720FF" w:rsidRPr="006720FF" w:rsidRDefault="006720FF" w:rsidP="008D2BDC">
            <w:pPr>
              <w:contextualSpacing/>
            </w:pPr>
            <w:r w:rsidRPr="006720FF">
              <w:rPr>
                <w:sz w:val="22"/>
                <w:szCs w:val="22"/>
              </w:rPr>
              <w:t>- трассирование и разбивка пикетажа</w:t>
            </w:r>
          </w:p>
          <w:p w:rsidR="006720FF" w:rsidRPr="006720FF" w:rsidRDefault="006720FF" w:rsidP="008D2BDC">
            <w:pPr>
              <w:contextualSpacing/>
            </w:pPr>
            <w:r w:rsidRPr="006720FF">
              <w:rPr>
                <w:sz w:val="22"/>
                <w:szCs w:val="22"/>
              </w:rPr>
              <w:t>- продольное и поперечное нивелирование</w:t>
            </w:r>
          </w:p>
          <w:p w:rsidR="006720FF" w:rsidRPr="006720FF" w:rsidRDefault="006720FF" w:rsidP="008D2BDC">
            <w:pPr>
              <w:contextualSpacing/>
            </w:pPr>
            <w:r w:rsidRPr="006720FF">
              <w:rPr>
                <w:sz w:val="22"/>
                <w:szCs w:val="22"/>
              </w:rPr>
              <w:t>- теодолитная съемка</w:t>
            </w:r>
          </w:p>
          <w:p w:rsidR="006720FF" w:rsidRPr="006720FF" w:rsidRDefault="006720FF" w:rsidP="008D2BDC">
            <w:pPr>
              <w:contextualSpacing/>
            </w:pPr>
            <w:r w:rsidRPr="006720FF">
              <w:rPr>
                <w:sz w:val="22"/>
                <w:szCs w:val="22"/>
              </w:rPr>
              <w:t>- тахеометрическая съемка</w:t>
            </w:r>
          </w:p>
          <w:p w:rsidR="006720FF" w:rsidRPr="006720FF" w:rsidRDefault="006720FF" w:rsidP="008D2BDC">
            <w:pPr>
              <w:contextualSpacing/>
            </w:pPr>
            <w:r w:rsidRPr="006720FF">
              <w:rPr>
                <w:sz w:val="22"/>
                <w:szCs w:val="22"/>
              </w:rPr>
              <w:t>2. Полевые работы при выполнении геологических изысканий</w:t>
            </w:r>
          </w:p>
          <w:p w:rsidR="006720FF" w:rsidRPr="006720FF" w:rsidRDefault="006720FF" w:rsidP="008D2BDC">
            <w:pPr>
              <w:contextualSpacing/>
            </w:pPr>
            <w:r w:rsidRPr="006720FF">
              <w:rPr>
                <w:sz w:val="22"/>
                <w:szCs w:val="22"/>
              </w:rPr>
              <w:t>- обследование грунтов вдоль дорожной полосы</w:t>
            </w:r>
          </w:p>
          <w:p w:rsidR="006720FF" w:rsidRPr="006720FF" w:rsidRDefault="006720FF" w:rsidP="008D2BDC">
            <w:pPr>
              <w:contextualSpacing/>
            </w:pPr>
            <w:r w:rsidRPr="006720FF">
              <w:rPr>
                <w:sz w:val="22"/>
                <w:szCs w:val="22"/>
              </w:rPr>
              <w:t>- обследование грунтов вдоль трассы</w:t>
            </w:r>
          </w:p>
          <w:p w:rsidR="006720FF" w:rsidRPr="006720FF" w:rsidRDefault="006720FF" w:rsidP="008D2BDC">
            <w:pPr>
              <w:contextualSpacing/>
            </w:pPr>
            <w:r w:rsidRPr="006720FF">
              <w:rPr>
                <w:sz w:val="22"/>
                <w:szCs w:val="22"/>
              </w:rPr>
              <w:t>- обследование грунта вдоль трассы (оврага, оползня, месторождения)</w:t>
            </w:r>
          </w:p>
          <w:p w:rsidR="006720FF" w:rsidRPr="006720FF" w:rsidRDefault="006720FF" w:rsidP="008D2BDC">
            <w:pPr>
              <w:contextualSpacing/>
            </w:pPr>
            <w:r w:rsidRPr="006720FF">
              <w:rPr>
                <w:sz w:val="22"/>
                <w:szCs w:val="22"/>
              </w:rPr>
              <w:t xml:space="preserve">3. Разбивочные работы </w:t>
            </w:r>
          </w:p>
          <w:p w:rsidR="006720FF" w:rsidRPr="006720FF" w:rsidRDefault="006720FF" w:rsidP="008D2BDC">
            <w:pPr>
              <w:contextualSpacing/>
            </w:pPr>
            <w:r w:rsidRPr="006720FF">
              <w:rPr>
                <w:sz w:val="22"/>
                <w:szCs w:val="22"/>
              </w:rPr>
              <w:t>- восстановление трассы автомобильной дороги</w:t>
            </w:r>
          </w:p>
          <w:p w:rsidR="006720FF" w:rsidRPr="006720FF" w:rsidRDefault="006720FF" w:rsidP="008D2BDC">
            <w:pPr>
              <w:contextualSpacing/>
            </w:pPr>
            <w:r w:rsidRPr="006720FF">
              <w:rPr>
                <w:sz w:val="22"/>
                <w:szCs w:val="22"/>
              </w:rPr>
              <w:t>- разбивка земляного полотна в насыпи и выемке</w:t>
            </w:r>
          </w:p>
          <w:p w:rsidR="006720FF" w:rsidRPr="006720FF" w:rsidRDefault="006720FF" w:rsidP="008D2BDC">
            <w:pPr>
              <w:contextualSpacing/>
            </w:pPr>
            <w:r w:rsidRPr="006720FF">
              <w:rPr>
                <w:sz w:val="22"/>
                <w:szCs w:val="22"/>
              </w:rPr>
              <w:t>- разбивка виража с отгонами на переходных кривых</w:t>
            </w:r>
          </w:p>
          <w:p w:rsidR="006720FF" w:rsidRPr="006720FF" w:rsidRDefault="006720FF" w:rsidP="008D2BDC">
            <w:pPr>
              <w:contextualSpacing/>
            </w:pPr>
            <w:r w:rsidRPr="006720FF">
              <w:rPr>
                <w:sz w:val="22"/>
                <w:szCs w:val="22"/>
              </w:rPr>
              <w:t>- разбивка водопропускной трубы на восстановленной трассе</w:t>
            </w:r>
          </w:p>
          <w:p w:rsidR="006720FF" w:rsidRPr="006720FF" w:rsidRDefault="006720FF" w:rsidP="008D2BDC">
            <w:pPr>
              <w:contextualSpacing/>
            </w:pPr>
            <w:r w:rsidRPr="006720FF">
              <w:rPr>
                <w:sz w:val="22"/>
                <w:szCs w:val="22"/>
              </w:rPr>
              <w:t>- измерение непреступного расстояния</w:t>
            </w:r>
          </w:p>
          <w:p w:rsidR="006720FF" w:rsidRPr="006720FF" w:rsidRDefault="006720FF" w:rsidP="008D2BDC">
            <w:pPr>
              <w:contextualSpacing/>
            </w:pPr>
            <w:r w:rsidRPr="006720FF">
              <w:rPr>
                <w:sz w:val="22"/>
                <w:szCs w:val="22"/>
              </w:rPr>
              <w:t>- разбивка малого моста на свайных опорах</w:t>
            </w:r>
          </w:p>
          <w:p w:rsidR="006720FF" w:rsidRPr="006720FF" w:rsidRDefault="006720FF" w:rsidP="008D2BDC">
            <w:pPr>
              <w:contextualSpacing/>
            </w:pPr>
            <w:r w:rsidRPr="006720FF">
              <w:rPr>
                <w:sz w:val="22"/>
                <w:szCs w:val="22"/>
              </w:rPr>
              <w:t>- перенесение в натуру осей здания</w:t>
            </w:r>
          </w:p>
          <w:p w:rsidR="006720FF" w:rsidRPr="006720FF" w:rsidRDefault="006720FF" w:rsidP="008D2BDC">
            <w:pPr>
              <w:contextualSpacing/>
            </w:pPr>
            <w:r w:rsidRPr="006720FF">
              <w:rPr>
                <w:sz w:val="22"/>
                <w:szCs w:val="22"/>
              </w:rPr>
              <w:t xml:space="preserve">- разбивка на местности проектной горизонтальной площадки </w:t>
            </w:r>
          </w:p>
          <w:p w:rsidR="006720FF" w:rsidRPr="006720FF" w:rsidRDefault="006720FF" w:rsidP="008D2BDC">
            <w:pPr>
              <w:contextualSpacing/>
            </w:pPr>
            <w:r w:rsidRPr="006720FF">
              <w:rPr>
                <w:sz w:val="22"/>
                <w:szCs w:val="22"/>
              </w:rPr>
              <w:t>4. Камеральные работы</w:t>
            </w:r>
          </w:p>
          <w:p w:rsidR="006720FF" w:rsidRPr="006720FF" w:rsidRDefault="006720FF" w:rsidP="008D2BDC">
            <w:pPr>
              <w:contextualSpacing/>
            </w:pPr>
            <w:r w:rsidRPr="006720FF">
              <w:rPr>
                <w:sz w:val="22"/>
                <w:szCs w:val="22"/>
              </w:rPr>
              <w:t>- выполнение расчетов</w:t>
            </w:r>
          </w:p>
          <w:p w:rsidR="006720FF" w:rsidRPr="006720FF" w:rsidRDefault="006720FF" w:rsidP="008D2BDC">
            <w:pPr>
              <w:contextualSpacing/>
            </w:pPr>
            <w:r w:rsidRPr="006720FF">
              <w:rPr>
                <w:sz w:val="22"/>
                <w:szCs w:val="22"/>
              </w:rPr>
              <w:t>- заполнение отчетных журналов, ведомостей</w:t>
            </w:r>
          </w:p>
          <w:p w:rsidR="006720FF" w:rsidRPr="006720FF" w:rsidRDefault="006720FF" w:rsidP="008D2BDC">
            <w:pPr>
              <w:contextualSpacing/>
            </w:pPr>
            <w:r w:rsidRPr="006720FF">
              <w:rPr>
                <w:sz w:val="22"/>
                <w:szCs w:val="22"/>
              </w:rPr>
              <w:t>- выполнение графической части работ</w:t>
            </w:r>
          </w:p>
          <w:p w:rsidR="006720FF" w:rsidRPr="006720FF" w:rsidRDefault="006720FF" w:rsidP="008D2BDC">
            <w:pPr>
              <w:contextualSpacing/>
            </w:pPr>
            <w:r w:rsidRPr="006720FF">
              <w:rPr>
                <w:sz w:val="22"/>
                <w:szCs w:val="22"/>
              </w:rPr>
              <w:t>5. Обобщение материалов и оформление отчета по практике.</w:t>
            </w:r>
          </w:p>
          <w:p w:rsidR="006720FF" w:rsidRPr="006720FF" w:rsidRDefault="006720FF" w:rsidP="008D2BDC">
            <w:pPr>
              <w:rPr>
                <w:b/>
              </w:rPr>
            </w:pPr>
            <w:r w:rsidRPr="006720FF">
              <w:rPr>
                <w:sz w:val="22"/>
                <w:szCs w:val="22"/>
              </w:rPr>
              <w:t>- оформление отчетной документации с учетом требований ЕСКД и ГОСТ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20FF" w:rsidRPr="006720FF" w:rsidRDefault="006720FF" w:rsidP="006720FF">
            <w:pPr>
              <w:jc w:val="center"/>
              <w:rPr>
                <w:b/>
              </w:rPr>
            </w:pPr>
            <w:r w:rsidRPr="006720FF">
              <w:rPr>
                <w:b/>
                <w:sz w:val="22"/>
                <w:szCs w:val="22"/>
              </w:rPr>
              <w:t>180</w:t>
            </w:r>
          </w:p>
          <w:p w:rsidR="006720FF" w:rsidRPr="006720FF" w:rsidRDefault="006720FF" w:rsidP="006720FF">
            <w:pPr>
              <w:jc w:val="center"/>
              <w:rPr>
                <w:b/>
              </w:rPr>
            </w:pP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6720FF" w:rsidRPr="006720FF" w:rsidRDefault="006720FF" w:rsidP="008D2BDC">
            <w:pPr>
              <w:contextualSpacing/>
            </w:pPr>
            <w:r w:rsidRPr="006720FF">
              <w:rPr>
                <w:sz w:val="22"/>
                <w:szCs w:val="22"/>
              </w:rPr>
              <w:t>Владеет методами организации геодезических работ при проектировании и строительстве дорог.</w:t>
            </w:r>
          </w:p>
          <w:p w:rsidR="006720FF" w:rsidRPr="006720FF" w:rsidRDefault="006720FF" w:rsidP="008D2BDC">
            <w:pPr>
              <w:contextualSpacing/>
            </w:pPr>
            <w:r w:rsidRPr="006720FF">
              <w:rPr>
                <w:sz w:val="22"/>
                <w:szCs w:val="22"/>
              </w:rPr>
              <w:t>Показывает умение анализировать условия работы и возможность применения различных методик для решения профессиональных задач.</w:t>
            </w:r>
          </w:p>
          <w:p w:rsidR="006720FF" w:rsidRPr="006720FF" w:rsidRDefault="006720FF" w:rsidP="008D2BDC">
            <w:pPr>
              <w:contextualSpacing/>
            </w:pPr>
            <w:r w:rsidRPr="006720FF">
              <w:rPr>
                <w:sz w:val="22"/>
                <w:szCs w:val="22"/>
              </w:rPr>
              <w:t>Владеет различными геодезическими инструментами для выполнения задач в профессиональной сфере деятельности.</w:t>
            </w:r>
          </w:p>
          <w:p w:rsidR="006720FF" w:rsidRPr="006720FF" w:rsidRDefault="006720FF" w:rsidP="008D2BDC">
            <w:pPr>
              <w:contextualSpacing/>
            </w:pPr>
            <w:r w:rsidRPr="006720FF">
              <w:rPr>
                <w:sz w:val="22"/>
                <w:szCs w:val="22"/>
              </w:rPr>
              <w:t>Демонстрирует умения выполнять камеральную обработку полевых данных геодезических изысканий.</w:t>
            </w:r>
          </w:p>
        </w:tc>
      </w:tr>
      <w:tr w:rsidR="006720FF" w:rsidRPr="006720FF" w:rsidTr="006720FF">
        <w:trPr>
          <w:cantSplit/>
          <w:trHeight w:val="15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6720FF" w:rsidRPr="006720FF" w:rsidRDefault="006720FF" w:rsidP="008D2BDC">
            <w:pPr>
              <w:rPr>
                <w:lang w:eastAsia="en-US"/>
              </w:rPr>
            </w:pPr>
            <w:r w:rsidRPr="006720FF">
              <w:rPr>
                <w:sz w:val="22"/>
                <w:szCs w:val="22"/>
              </w:rPr>
              <w:t>ПК 2.2.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6720FF" w:rsidRPr="006720FF" w:rsidRDefault="006720FF" w:rsidP="006720FF">
            <w:r w:rsidRPr="006720FF">
              <w:rPr>
                <w:sz w:val="22"/>
                <w:szCs w:val="22"/>
              </w:rPr>
              <w:t>Проводить геологические работы в процессе изыскания автомобильных дорог и аэродромов.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6720FF" w:rsidRPr="006720FF" w:rsidRDefault="006720FF" w:rsidP="008D2BDC">
            <w:pPr>
              <w:rPr>
                <w:b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6720FF" w:rsidRPr="006720FF" w:rsidRDefault="006720FF" w:rsidP="008D2BDC">
            <w:pPr>
              <w:rPr>
                <w:b/>
              </w:rPr>
            </w:pPr>
          </w:p>
        </w:tc>
        <w:tc>
          <w:tcPr>
            <w:tcW w:w="3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20FF" w:rsidRPr="006720FF" w:rsidRDefault="006720FF" w:rsidP="008D2BDC">
            <w:pPr>
              <w:contextualSpacing/>
            </w:pPr>
          </w:p>
        </w:tc>
      </w:tr>
      <w:tr w:rsidR="006720FF" w:rsidRPr="006720FF" w:rsidTr="006720FF">
        <w:trPr>
          <w:cantSplit/>
          <w:trHeight w:val="3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6720FF" w:rsidRPr="006720FF" w:rsidRDefault="006720FF" w:rsidP="008D2BDC">
            <w:pPr>
              <w:rPr>
                <w:lang w:eastAsia="en-US"/>
              </w:rPr>
            </w:pPr>
            <w:r w:rsidRPr="006720FF">
              <w:rPr>
                <w:sz w:val="22"/>
                <w:szCs w:val="22"/>
              </w:rPr>
              <w:t>ПК 2.3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6720FF" w:rsidRPr="006720FF" w:rsidRDefault="006720FF" w:rsidP="008D2BDC">
            <w:r w:rsidRPr="006720FF">
              <w:rPr>
                <w:sz w:val="22"/>
                <w:szCs w:val="22"/>
              </w:rPr>
              <w:t>. Проектировать конструктивные элементы автомобильных дорог и аэродромов.</w:t>
            </w:r>
          </w:p>
          <w:p w:rsidR="006720FF" w:rsidRPr="006720FF" w:rsidRDefault="006720FF" w:rsidP="008D2BDC">
            <w:pPr>
              <w:contextualSpacing/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6720FF" w:rsidRPr="006720FF" w:rsidRDefault="006720FF" w:rsidP="008D2BDC">
            <w:pPr>
              <w:rPr>
                <w:b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6720FF" w:rsidRPr="006720FF" w:rsidRDefault="006720FF" w:rsidP="008D2BDC">
            <w:pPr>
              <w:rPr>
                <w:b/>
              </w:rPr>
            </w:pPr>
          </w:p>
        </w:tc>
        <w:tc>
          <w:tcPr>
            <w:tcW w:w="3062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6720FF" w:rsidRPr="006720FF" w:rsidRDefault="006720FF" w:rsidP="008D2BDC">
            <w:pPr>
              <w:contextualSpacing/>
            </w:pPr>
            <w:r w:rsidRPr="006720FF">
              <w:rPr>
                <w:sz w:val="22"/>
                <w:szCs w:val="22"/>
              </w:rPr>
              <w:t>Использует нормативно-справочные документы для выполнения задач в профессиональной сфере деятельности.</w:t>
            </w:r>
          </w:p>
          <w:p w:rsidR="006720FF" w:rsidRPr="006720FF" w:rsidRDefault="006720FF" w:rsidP="008D2BDC">
            <w:pPr>
              <w:contextualSpacing/>
            </w:pPr>
            <w:r w:rsidRPr="006720FF">
              <w:rPr>
                <w:sz w:val="22"/>
                <w:szCs w:val="22"/>
              </w:rPr>
              <w:t>Демонстрирует умение анализировать условия работы и возможность применения различных методик для решения профессиональных задач.</w:t>
            </w:r>
          </w:p>
          <w:p w:rsidR="006720FF" w:rsidRPr="006720FF" w:rsidRDefault="006720FF" w:rsidP="008D2BDC">
            <w:pPr>
              <w:contextualSpacing/>
            </w:pPr>
            <w:r w:rsidRPr="006720FF">
              <w:rPr>
                <w:sz w:val="22"/>
                <w:szCs w:val="22"/>
              </w:rPr>
              <w:t>Показывает умения выполнять расчеты конструктивных элементов дорог и аэродромов.</w:t>
            </w:r>
          </w:p>
          <w:p w:rsidR="006720FF" w:rsidRPr="006720FF" w:rsidRDefault="006720FF" w:rsidP="008D2BDC">
            <w:pPr>
              <w:contextualSpacing/>
            </w:pPr>
            <w:r w:rsidRPr="006720FF">
              <w:rPr>
                <w:sz w:val="22"/>
                <w:szCs w:val="22"/>
              </w:rPr>
              <w:t>Демонстрирует умения выполнять конструирование и расчет элементов дорог и аэродромов с помощью программных продуктов, применяемых в профессиональной сфере деятельности.</w:t>
            </w:r>
          </w:p>
        </w:tc>
      </w:tr>
      <w:tr w:rsidR="006720FF" w:rsidRPr="006720FF" w:rsidTr="006720FF">
        <w:trPr>
          <w:cantSplit/>
          <w:trHeight w:val="15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6720FF" w:rsidRPr="006720FF" w:rsidRDefault="006720FF" w:rsidP="00B4587F">
            <w:pPr>
              <w:rPr>
                <w:lang w:eastAsia="en-US"/>
              </w:rPr>
            </w:pPr>
            <w:r w:rsidRPr="006720FF">
              <w:rPr>
                <w:sz w:val="22"/>
                <w:szCs w:val="22"/>
              </w:rPr>
              <w:t>ПК 2.4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6720FF" w:rsidRPr="006720FF" w:rsidRDefault="006720FF" w:rsidP="00B4587F">
            <w:pPr>
              <w:contextualSpacing/>
            </w:pPr>
            <w:r w:rsidRPr="006720FF">
              <w:rPr>
                <w:sz w:val="22"/>
                <w:szCs w:val="22"/>
              </w:rPr>
              <w:t>. Проектировать транспортные сооружения и их элементы на автомобильных дорогах и аэродромах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6720FF" w:rsidRPr="006720FF" w:rsidRDefault="006720FF" w:rsidP="008D2BDC">
            <w:pPr>
              <w:rPr>
                <w:b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6720FF" w:rsidRPr="006720FF" w:rsidRDefault="006720FF" w:rsidP="008D2BDC">
            <w:pPr>
              <w:rPr>
                <w:b/>
              </w:rPr>
            </w:pPr>
          </w:p>
        </w:tc>
        <w:tc>
          <w:tcPr>
            <w:tcW w:w="3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20FF" w:rsidRPr="006720FF" w:rsidRDefault="006720FF" w:rsidP="008D2BDC">
            <w:pPr>
              <w:contextualSpacing/>
            </w:pPr>
          </w:p>
        </w:tc>
      </w:tr>
      <w:tr w:rsidR="008D2BDC" w:rsidRPr="006720FF" w:rsidTr="006720FF">
        <w:trPr>
          <w:trHeight w:val="276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DC" w:rsidRPr="006720FF" w:rsidRDefault="008D2BDC" w:rsidP="008D2BDC">
            <w:pPr>
              <w:rPr>
                <w:b/>
              </w:rPr>
            </w:pPr>
            <w:r w:rsidRPr="006720FF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DC" w:rsidRPr="006720FF" w:rsidRDefault="008D2BDC" w:rsidP="008D2BDC">
            <w:pPr>
              <w:rPr>
                <w:b/>
              </w:rPr>
            </w:pPr>
            <w:r w:rsidRPr="006720FF">
              <w:rPr>
                <w:b/>
                <w:sz w:val="22"/>
                <w:szCs w:val="22"/>
              </w:rPr>
              <w:t>180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DC" w:rsidRPr="006720FF" w:rsidRDefault="008D2BDC" w:rsidP="008D2BDC">
            <w:pPr>
              <w:rPr>
                <w:rFonts w:eastAsiaTheme="minorHAnsi"/>
                <w:lang w:eastAsia="en-US"/>
              </w:rPr>
            </w:pPr>
          </w:p>
        </w:tc>
      </w:tr>
    </w:tbl>
    <w:p w:rsidR="00D40A74" w:rsidRPr="00D40A74" w:rsidRDefault="00D40A74" w:rsidP="00D40A74">
      <w:pPr>
        <w:ind w:firstLine="709"/>
        <w:jc w:val="both"/>
        <w:sectPr w:rsidR="00D40A74" w:rsidRPr="00D40A74" w:rsidSect="0019431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40A74" w:rsidRPr="00D40A74" w:rsidRDefault="00D40A74" w:rsidP="00D40A74">
      <w:pPr>
        <w:rPr>
          <w:rFonts w:eastAsiaTheme="minorHAnsi"/>
        </w:rPr>
      </w:pPr>
      <w:r w:rsidRPr="00D40A74">
        <w:rPr>
          <w:b/>
          <w:bCs/>
        </w:rPr>
        <w:lastRenderedPageBreak/>
        <w:t>4. МАТЕРИАЛЬНО-ТЕХНИЧЕСКОЕ ОБЕСПЕЧЕНИЕ ПРАКТИКИ</w:t>
      </w:r>
    </w:p>
    <w:p w:rsidR="00D40A74" w:rsidRPr="00D40A74" w:rsidRDefault="00D40A74" w:rsidP="00D40A74">
      <w:pPr>
        <w:rPr>
          <w:b/>
        </w:rPr>
      </w:pPr>
    </w:p>
    <w:p w:rsidR="00D40A74" w:rsidRPr="00D40A74" w:rsidRDefault="00D40A74" w:rsidP="00D40A74">
      <w:pPr>
        <w:rPr>
          <w:b/>
        </w:rPr>
      </w:pPr>
      <w:r w:rsidRPr="00D40A74">
        <w:rPr>
          <w:b/>
        </w:rPr>
        <w:t xml:space="preserve">4.1. Образовательные, научно-исследовательские и научно-производственные технологии, используемые на </w:t>
      </w:r>
      <w:r w:rsidR="00F874E4">
        <w:rPr>
          <w:b/>
        </w:rPr>
        <w:t>производственной</w:t>
      </w:r>
      <w:r w:rsidRPr="00D40A74">
        <w:rPr>
          <w:b/>
        </w:rPr>
        <w:t xml:space="preserve"> практике</w:t>
      </w:r>
    </w:p>
    <w:p w:rsidR="00D40A74" w:rsidRPr="00D40A74" w:rsidRDefault="00D40A74" w:rsidP="00D40A74">
      <w:r w:rsidRPr="00D40A74">
        <w:t xml:space="preserve">На  </w:t>
      </w:r>
      <w:r w:rsidR="00CD485F">
        <w:t>производственной</w:t>
      </w:r>
      <w:r w:rsidRPr="00D40A74">
        <w:t xml:space="preserve"> практике используется образовательная технология кейс-технология (анализ производственных ситуаций).</w:t>
      </w:r>
    </w:p>
    <w:p w:rsidR="00D40A74" w:rsidRPr="00D40A74" w:rsidRDefault="00D40A74" w:rsidP="00D40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D40A74" w:rsidRPr="00D40A74" w:rsidRDefault="00D40A74" w:rsidP="00D40A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D40A74">
        <w:rPr>
          <w:b/>
          <w:bCs/>
        </w:rPr>
        <w:t xml:space="preserve">4.2. Учебно-методическое и информационное обеспечение  </w:t>
      </w:r>
      <w:r w:rsidR="00287209">
        <w:rPr>
          <w:b/>
        </w:rPr>
        <w:t>производственной</w:t>
      </w:r>
      <w:r w:rsidRPr="00D40A74">
        <w:rPr>
          <w:b/>
          <w:bCs/>
        </w:rPr>
        <w:t xml:space="preserve"> практики</w:t>
      </w:r>
    </w:p>
    <w:p w:rsidR="006720FF" w:rsidRPr="006720FF" w:rsidRDefault="006720FF" w:rsidP="006720FF">
      <w:pPr>
        <w:pStyle w:val="a3"/>
        <w:numPr>
          <w:ilvl w:val="0"/>
          <w:numId w:val="19"/>
        </w:numPr>
        <w:jc w:val="both"/>
        <w:rPr>
          <w:rFonts w:ascii="Times New Roman" w:hAnsi="Times New Roman"/>
        </w:rPr>
      </w:pPr>
      <w:r w:rsidRPr="006720FF">
        <w:rPr>
          <w:rFonts w:ascii="Times New Roman" w:hAnsi="Times New Roman"/>
        </w:rPr>
        <w:t xml:space="preserve">Антонов Н.М. Проектирование и разбивка вертикальных кривых на автомобильных дорогах. Описание и таблицы/ Н.М.Антонов, Н.А. Боровков, Н.Н.Бычков, Ю.Н.  – М.: Изд-во </w:t>
      </w:r>
      <w:bookmarkStart w:id="2" w:name="_Hlk171505923"/>
      <w:r w:rsidRPr="006720FF">
        <w:rPr>
          <w:rFonts w:ascii="Times New Roman" w:hAnsi="Times New Roman"/>
        </w:rPr>
        <w:t>Кнорус</w:t>
      </w:r>
      <w:bookmarkEnd w:id="2"/>
      <w:r w:rsidRPr="006720FF">
        <w:rPr>
          <w:rFonts w:ascii="Times New Roman" w:hAnsi="Times New Roman"/>
        </w:rPr>
        <w:t>, 2022. – 200 с.</w:t>
      </w:r>
    </w:p>
    <w:p w:rsidR="006720FF" w:rsidRPr="006720FF" w:rsidRDefault="006720FF" w:rsidP="006720FF">
      <w:pPr>
        <w:pStyle w:val="a3"/>
        <w:numPr>
          <w:ilvl w:val="0"/>
          <w:numId w:val="19"/>
        </w:numPr>
        <w:jc w:val="both"/>
        <w:rPr>
          <w:rFonts w:ascii="Times New Roman" w:hAnsi="Times New Roman"/>
        </w:rPr>
      </w:pPr>
      <w:r w:rsidRPr="006720FF">
        <w:rPr>
          <w:rFonts w:ascii="Times New Roman" w:hAnsi="Times New Roman"/>
        </w:rPr>
        <w:t xml:space="preserve">Попов Ю.П. Основы геологии. – М.:  Изд-во Кнорус, 2023. – 282 с.  </w:t>
      </w:r>
    </w:p>
    <w:p w:rsidR="00D40A74" w:rsidRPr="006720FF" w:rsidRDefault="006720FF" w:rsidP="006720FF">
      <w:pPr>
        <w:pStyle w:val="a3"/>
        <w:numPr>
          <w:ilvl w:val="0"/>
          <w:numId w:val="19"/>
        </w:numPr>
        <w:rPr>
          <w:rFonts w:ascii="Times New Roman" w:hAnsi="Times New Roman"/>
        </w:rPr>
      </w:pPr>
      <w:r w:rsidRPr="006720FF">
        <w:rPr>
          <w:rFonts w:ascii="Times New Roman" w:hAnsi="Times New Roman"/>
        </w:rPr>
        <w:t>Бондарева, Э. Д.</w:t>
      </w:r>
      <w:r w:rsidRPr="006720FF">
        <w:rPr>
          <w:rFonts w:ascii="Times New Roman" w:hAnsi="Times New Roman"/>
          <w:i/>
        </w:rPr>
        <w:t> </w:t>
      </w:r>
      <w:r w:rsidRPr="006720FF">
        <w:rPr>
          <w:rFonts w:ascii="Times New Roman" w:hAnsi="Times New Roman"/>
        </w:rPr>
        <w:t> Изыскания и проектирование автомобильных дорог : учебное пособие для среднего профессионального образования / Э. Д. Бондарева, М. П. Клековкина. — 3-е изд., испр. и доп. — Москва : Издательство Юрайт, 2024. — 398 с. </w:t>
      </w:r>
    </w:p>
    <w:sectPr w:rsidR="00D40A74" w:rsidRPr="006720FF" w:rsidSect="00A52B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0D1E" w:rsidRDefault="005C0D1E" w:rsidP="00863C00">
      <w:r>
        <w:separator/>
      </w:r>
    </w:p>
  </w:endnote>
  <w:endnote w:type="continuationSeparator" w:id="1">
    <w:p w:rsidR="005C0D1E" w:rsidRDefault="005C0D1E" w:rsidP="00863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37740"/>
      <w:docPartObj>
        <w:docPartGallery w:val="Page Numbers (Bottom of Page)"/>
        <w:docPartUnique/>
      </w:docPartObj>
    </w:sdtPr>
    <w:sdtContent>
      <w:p w:rsidR="000422D4" w:rsidRDefault="005318DD">
        <w:pPr>
          <w:pStyle w:val="a8"/>
          <w:jc w:val="right"/>
        </w:pPr>
        <w:r>
          <w:fldChar w:fldCharType="begin"/>
        </w:r>
        <w:r w:rsidR="00EC03FF">
          <w:instrText xml:space="preserve"> PAGE   \* MERGEFORMAT </w:instrText>
        </w:r>
        <w:r>
          <w:fldChar w:fldCharType="separate"/>
        </w:r>
        <w:r w:rsidR="00532DB5">
          <w:rPr>
            <w:noProof/>
          </w:rPr>
          <w:t>9</w:t>
        </w:r>
        <w:r>
          <w:fldChar w:fldCharType="end"/>
        </w:r>
      </w:p>
    </w:sdtContent>
  </w:sdt>
  <w:p w:rsidR="00A85068" w:rsidRDefault="005C0D1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0D1E" w:rsidRDefault="005C0D1E" w:rsidP="00863C00">
      <w:r>
        <w:separator/>
      </w:r>
    </w:p>
  </w:footnote>
  <w:footnote w:type="continuationSeparator" w:id="1">
    <w:p w:rsidR="005C0D1E" w:rsidRDefault="005C0D1E" w:rsidP="00863C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068" w:rsidRDefault="005318DD" w:rsidP="00587F2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C03F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85068" w:rsidRDefault="005C0D1E" w:rsidP="00587F2C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068" w:rsidRDefault="005C0D1E" w:rsidP="00587F2C">
    <w:pPr>
      <w:pStyle w:val="a5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068" w:rsidRDefault="00EC03FF">
    <w:pPr>
      <w:pStyle w:val="a5"/>
      <w:jc w:val="right"/>
    </w:pPr>
    <w:r>
      <w:t xml:space="preserve">     </w:t>
    </w:r>
  </w:p>
  <w:p w:rsidR="00A85068" w:rsidRDefault="005C0D1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D179A"/>
    <w:multiLevelType w:val="hybridMultilevel"/>
    <w:tmpl w:val="2504805C"/>
    <w:lvl w:ilvl="0" w:tplc="295C1C1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5625B4"/>
    <w:multiLevelType w:val="hybridMultilevel"/>
    <w:tmpl w:val="5734BF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223BC0"/>
    <w:multiLevelType w:val="hybridMultilevel"/>
    <w:tmpl w:val="D1462A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212F80"/>
    <w:multiLevelType w:val="hybridMultilevel"/>
    <w:tmpl w:val="105C1246"/>
    <w:lvl w:ilvl="0" w:tplc="79DC696C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CC6E42"/>
    <w:multiLevelType w:val="singleLevel"/>
    <w:tmpl w:val="917226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D77FB1"/>
    <w:multiLevelType w:val="hybridMultilevel"/>
    <w:tmpl w:val="B1302DC4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D8176A"/>
    <w:multiLevelType w:val="hybridMultilevel"/>
    <w:tmpl w:val="D5AA74B4"/>
    <w:lvl w:ilvl="0" w:tplc="0798922A">
      <w:start w:val="1"/>
      <w:numFmt w:val="bullet"/>
      <w:lvlText w:val="­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9AF53AB"/>
    <w:multiLevelType w:val="hybridMultilevel"/>
    <w:tmpl w:val="096E30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77723D"/>
    <w:multiLevelType w:val="multilevel"/>
    <w:tmpl w:val="C87E17C8"/>
    <w:lvl w:ilvl="0">
      <w:start w:val="1"/>
      <w:numFmt w:val="decimal"/>
      <w:lvlText w:val="%1."/>
      <w:lvlJc w:val="left"/>
      <w:pPr>
        <w:ind w:left="19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20244D"/>
    <w:multiLevelType w:val="hybridMultilevel"/>
    <w:tmpl w:val="9F8E93D4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2741A10"/>
    <w:multiLevelType w:val="hybridMultilevel"/>
    <w:tmpl w:val="1EC6DA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8E077AD"/>
    <w:multiLevelType w:val="hybridMultilevel"/>
    <w:tmpl w:val="D2BAC930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D7E7C96"/>
    <w:multiLevelType w:val="hybridMultilevel"/>
    <w:tmpl w:val="95A42650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072176A"/>
    <w:multiLevelType w:val="hybridMultilevel"/>
    <w:tmpl w:val="C02000FE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68F1712"/>
    <w:multiLevelType w:val="hybridMultilevel"/>
    <w:tmpl w:val="6CF20D7C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7722A29"/>
    <w:multiLevelType w:val="hybridMultilevel"/>
    <w:tmpl w:val="5E9A97D2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C3B3684"/>
    <w:multiLevelType w:val="hybridMultilevel"/>
    <w:tmpl w:val="4F76E740"/>
    <w:lvl w:ilvl="0" w:tplc="79DC696C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7"/>
  </w:num>
  <w:num w:numId="4">
    <w:abstractNumId w:val="7"/>
  </w:num>
  <w:num w:numId="5">
    <w:abstractNumId w:val="16"/>
  </w:num>
  <w:num w:numId="6">
    <w:abstractNumId w:val="11"/>
  </w:num>
  <w:num w:numId="7">
    <w:abstractNumId w:val="9"/>
  </w:num>
  <w:num w:numId="8">
    <w:abstractNumId w:val="4"/>
  </w:num>
  <w:num w:numId="9">
    <w:abstractNumId w:val="18"/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5"/>
  </w:num>
  <w:num w:numId="16">
    <w:abstractNumId w:val="14"/>
  </w:num>
  <w:num w:numId="17">
    <w:abstractNumId w:val="13"/>
  </w:num>
  <w:num w:numId="18">
    <w:abstractNumId w:val="10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0A74"/>
    <w:rsid w:val="00087CCF"/>
    <w:rsid w:val="002371E0"/>
    <w:rsid w:val="00287209"/>
    <w:rsid w:val="002C34AA"/>
    <w:rsid w:val="002C50F6"/>
    <w:rsid w:val="002E1F81"/>
    <w:rsid w:val="0036099C"/>
    <w:rsid w:val="00440FCE"/>
    <w:rsid w:val="004E6E25"/>
    <w:rsid w:val="005318DD"/>
    <w:rsid w:val="00532DB5"/>
    <w:rsid w:val="005B03E9"/>
    <w:rsid w:val="005C0D1E"/>
    <w:rsid w:val="006720FF"/>
    <w:rsid w:val="006815A2"/>
    <w:rsid w:val="006D0807"/>
    <w:rsid w:val="00703EA6"/>
    <w:rsid w:val="007A55E4"/>
    <w:rsid w:val="0083395C"/>
    <w:rsid w:val="00843250"/>
    <w:rsid w:val="00863C00"/>
    <w:rsid w:val="008D2BDC"/>
    <w:rsid w:val="008F3EA0"/>
    <w:rsid w:val="009A5E4F"/>
    <w:rsid w:val="00A52A7E"/>
    <w:rsid w:val="00B32CD1"/>
    <w:rsid w:val="00B846DF"/>
    <w:rsid w:val="00B92C4A"/>
    <w:rsid w:val="00C15A5D"/>
    <w:rsid w:val="00C66A7B"/>
    <w:rsid w:val="00CA1A44"/>
    <w:rsid w:val="00CD485F"/>
    <w:rsid w:val="00CE11B5"/>
    <w:rsid w:val="00D40A74"/>
    <w:rsid w:val="00D6581D"/>
    <w:rsid w:val="00DB17BB"/>
    <w:rsid w:val="00DF2080"/>
    <w:rsid w:val="00EC03FF"/>
    <w:rsid w:val="00EC17DE"/>
    <w:rsid w:val="00EF3802"/>
    <w:rsid w:val="00F665E1"/>
    <w:rsid w:val="00F87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5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40A7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40A74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aliases w:val="Содержание. 2 уровень"/>
    <w:basedOn w:val="a"/>
    <w:link w:val="a4"/>
    <w:qFormat/>
    <w:rsid w:val="00D40A7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header"/>
    <w:basedOn w:val="a"/>
    <w:link w:val="a6"/>
    <w:uiPriority w:val="99"/>
    <w:rsid w:val="00D40A7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0A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uiPriority w:val="99"/>
    <w:rsid w:val="00D40A74"/>
    <w:rPr>
      <w:rFonts w:cs="Times New Roman"/>
    </w:rPr>
  </w:style>
  <w:style w:type="paragraph" w:styleId="a8">
    <w:name w:val="footer"/>
    <w:basedOn w:val="a"/>
    <w:link w:val="a9"/>
    <w:uiPriority w:val="99"/>
    <w:rsid w:val="00D40A7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40A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D40A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D40A74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D40A74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footnote text"/>
    <w:basedOn w:val="a"/>
    <w:link w:val="ac"/>
    <w:semiHidden/>
    <w:unhideWhenUsed/>
    <w:rsid w:val="00D40A74"/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D40A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List"/>
    <w:basedOn w:val="a"/>
    <w:uiPriority w:val="99"/>
    <w:unhideWhenUsed/>
    <w:rsid w:val="00D40A74"/>
    <w:pPr>
      <w:spacing w:after="200" w:line="276" w:lineRule="auto"/>
      <w:ind w:left="283" w:hanging="283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Без интервала1"/>
    <w:next w:val="aa"/>
    <w:uiPriority w:val="1"/>
    <w:qFormat/>
    <w:rsid w:val="00D40A74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4">
    <w:name w:val="Абзац списка Знак"/>
    <w:aliases w:val="Содержание. 2 уровень Знак"/>
    <w:link w:val="a3"/>
    <w:qFormat/>
    <w:locked/>
    <w:rsid w:val="00D40A74"/>
    <w:rPr>
      <w:rFonts w:ascii="Calibri" w:eastAsia="Times New Roman" w:hAnsi="Calibri" w:cs="Times New Roman"/>
      <w:lang w:eastAsia="ru-RU"/>
    </w:rPr>
  </w:style>
  <w:style w:type="paragraph" w:styleId="3">
    <w:name w:val="toc 3"/>
    <w:basedOn w:val="a"/>
    <w:autoRedefine/>
    <w:uiPriority w:val="39"/>
    <w:unhideWhenUsed/>
    <w:qFormat/>
    <w:rsid w:val="002C50F6"/>
    <w:pPr>
      <w:widowControl w:val="0"/>
      <w:autoSpaceDE w:val="0"/>
      <w:autoSpaceDN w:val="0"/>
      <w:spacing w:before="41"/>
      <w:ind w:left="164"/>
    </w:pPr>
    <w:rPr>
      <w:lang w:eastAsia="en-US"/>
    </w:rPr>
  </w:style>
  <w:style w:type="table" w:styleId="ae">
    <w:name w:val="Table Grid"/>
    <w:basedOn w:val="a1"/>
    <w:uiPriority w:val="59"/>
    <w:rsid w:val="002C50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2586</Words>
  <Characters>14746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11</cp:revision>
  <dcterms:created xsi:type="dcterms:W3CDTF">2024-03-08T14:53:00Z</dcterms:created>
  <dcterms:modified xsi:type="dcterms:W3CDTF">2025-03-15T09:37:00Z</dcterms:modified>
</cp:coreProperties>
</file>